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121632" w14:textId="77777777" w:rsidR="00A82F68" w:rsidRDefault="00A82F68" w:rsidP="00E76BD5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…………………………………………                                                           ………………, dnia ……………………</w:t>
      </w:r>
    </w:p>
    <w:p w14:paraId="69EA7DDD" w14:textId="77777777" w:rsidR="00A82F68" w:rsidRDefault="00A82F68" w:rsidP="00E76BD5">
      <w:pPr>
        <w:shd w:val="clear" w:color="auto" w:fill="FFFFFF"/>
        <w:rPr>
          <w:spacing w:val="-1"/>
        </w:rPr>
      </w:pPr>
    </w:p>
    <w:p w14:paraId="63EB714F" w14:textId="77777777" w:rsidR="00A82F68" w:rsidRDefault="00A82F68" w:rsidP="00E76BD5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………………………………………...</w:t>
      </w:r>
    </w:p>
    <w:p w14:paraId="5A66BE5C" w14:textId="77777777" w:rsidR="00A82F68" w:rsidRDefault="00A82F68" w:rsidP="00E76BD5">
      <w:pPr>
        <w:shd w:val="clear" w:color="auto" w:fill="FFFFFF"/>
        <w:rPr>
          <w:spacing w:val="-1"/>
        </w:rPr>
      </w:pPr>
    </w:p>
    <w:p w14:paraId="32A1C762" w14:textId="77777777" w:rsidR="00A82F68" w:rsidRDefault="00A82F68" w:rsidP="00E76BD5">
      <w:pPr>
        <w:shd w:val="clear" w:color="auto" w:fill="FFFFFF"/>
        <w:rPr>
          <w:spacing w:val="-1"/>
        </w:rPr>
      </w:pPr>
      <w:r>
        <w:rPr>
          <w:spacing w:val="-1"/>
        </w:rPr>
        <w:t xml:space="preserve">   ………………………………………..</w:t>
      </w:r>
    </w:p>
    <w:p w14:paraId="036ACD07" w14:textId="77777777" w:rsidR="00A82F68" w:rsidRDefault="00A82F68" w:rsidP="00E76BD5">
      <w:pPr>
        <w:shd w:val="clear" w:color="auto" w:fill="FFFFFF"/>
        <w:rPr>
          <w:spacing w:val="-8"/>
          <w:sz w:val="18"/>
          <w:szCs w:val="18"/>
        </w:rPr>
      </w:pPr>
      <w:r>
        <w:rPr>
          <w:spacing w:val="-1"/>
        </w:rPr>
        <w:t xml:space="preserve">            </w:t>
      </w:r>
      <w:r>
        <w:rPr>
          <w:spacing w:val="-8"/>
          <w:sz w:val="18"/>
          <w:szCs w:val="18"/>
        </w:rPr>
        <w:t xml:space="preserve">(wnioskodawca, adres) </w:t>
      </w:r>
    </w:p>
    <w:p w14:paraId="33483187" w14:textId="77777777" w:rsidR="00A82F68" w:rsidRDefault="00A82F68" w:rsidP="00E76BD5">
      <w:pPr>
        <w:shd w:val="clear" w:color="auto" w:fill="FFFFFF"/>
        <w:rPr>
          <w:spacing w:val="-8"/>
          <w:sz w:val="18"/>
          <w:szCs w:val="18"/>
        </w:rPr>
      </w:pPr>
    </w:p>
    <w:p w14:paraId="73A0D36B" w14:textId="77777777" w:rsidR="00A82F68" w:rsidRDefault="00A82F68" w:rsidP="00E76BD5">
      <w:pPr>
        <w:shd w:val="clear" w:color="auto" w:fill="FFFFFF"/>
        <w:rPr>
          <w:spacing w:val="-8"/>
          <w:sz w:val="18"/>
          <w:szCs w:val="18"/>
        </w:rPr>
      </w:pPr>
      <w:r>
        <w:rPr>
          <w:spacing w:val="-8"/>
          <w:sz w:val="18"/>
          <w:szCs w:val="18"/>
        </w:rPr>
        <w:t xml:space="preserve"> ……………………………………………….</w:t>
      </w:r>
    </w:p>
    <w:p w14:paraId="7BDBA5BB" w14:textId="77777777" w:rsidR="00A82F68" w:rsidRPr="000E4546" w:rsidRDefault="00A82F68" w:rsidP="00E76BD5">
      <w:pPr>
        <w:shd w:val="clear" w:color="auto" w:fill="FFFFFF"/>
        <w:rPr>
          <w:spacing w:val="-1"/>
        </w:rPr>
      </w:pPr>
      <w:r>
        <w:rPr>
          <w:spacing w:val="-8"/>
          <w:sz w:val="18"/>
          <w:szCs w:val="18"/>
        </w:rPr>
        <w:t xml:space="preserve">                     </w:t>
      </w:r>
      <w:r>
        <w:rPr>
          <w:sz w:val="18"/>
          <w:szCs w:val="18"/>
        </w:rPr>
        <w:t>( nr telefonu)</w:t>
      </w:r>
    </w:p>
    <w:p w14:paraId="3471EC7F" w14:textId="77777777"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Komisja ds. oszacowania zakresu</w:t>
      </w:r>
    </w:p>
    <w:p w14:paraId="118A9DD4" w14:textId="77777777"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i wysokości strat spowodowanych</w:t>
      </w:r>
    </w:p>
    <w:p w14:paraId="0DD591C1" w14:textId="77777777"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niekorzystnym zjawiskiem atmosferycznym</w:t>
      </w:r>
    </w:p>
    <w:p w14:paraId="55455461" w14:textId="77777777"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ul. Mrotecka 9</w:t>
      </w:r>
    </w:p>
    <w:p w14:paraId="5FC30113" w14:textId="77777777" w:rsidR="00A82F68" w:rsidRPr="006F0D81" w:rsidRDefault="00A82F68" w:rsidP="00E76BD5">
      <w:pPr>
        <w:pStyle w:val="Nagwek1"/>
        <w:ind w:firstLine="4253"/>
        <w:rPr>
          <w:b/>
          <w:sz w:val="22"/>
          <w:szCs w:val="22"/>
        </w:rPr>
      </w:pPr>
      <w:r w:rsidRPr="006F0D81">
        <w:rPr>
          <w:b/>
          <w:sz w:val="22"/>
          <w:szCs w:val="22"/>
        </w:rPr>
        <w:t>86-014 Sicienko</w:t>
      </w:r>
    </w:p>
    <w:p w14:paraId="570D2F0F" w14:textId="77777777" w:rsidR="00A82F68" w:rsidRDefault="00A82F68" w:rsidP="00E76BD5">
      <w:pPr>
        <w:shd w:val="clear" w:color="auto" w:fill="FFFFFF"/>
        <w:spacing w:before="360" w:line="414" w:lineRule="exact"/>
        <w:rPr>
          <w:sz w:val="22"/>
          <w:szCs w:val="22"/>
        </w:rPr>
      </w:pPr>
      <w:r>
        <w:rPr>
          <w:sz w:val="22"/>
          <w:szCs w:val="22"/>
        </w:rPr>
        <w:t>Proszę o oszacowanie szkód powstałych w wyniku klęski losowej –……………………………….…………</w:t>
      </w:r>
    </w:p>
    <w:p w14:paraId="2FD347A3" w14:textId="77777777" w:rsidR="00A82F68" w:rsidRPr="00BF7329" w:rsidRDefault="00A82F68" w:rsidP="00E76BD5">
      <w:pPr>
        <w:shd w:val="clear" w:color="auto" w:fill="FFFFFF"/>
        <w:ind w:left="142"/>
        <w:rPr>
          <w:sz w:val="16"/>
          <w:szCs w:val="16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Pr="00BF7329">
        <w:rPr>
          <w:sz w:val="16"/>
          <w:szCs w:val="16"/>
        </w:rPr>
        <w:t xml:space="preserve">(nazwa niekorzystnego zjawiska atmosferycznego) </w:t>
      </w:r>
    </w:p>
    <w:p w14:paraId="57701559" w14:textId="77777777" w:rsidR="00A82F68" w:rsidRDefault="00A82F68" w:rsidP="00E76BD5">
      <w:pPr>
        <w:shd w:val="clear" w:color="auto" w:fill="FFFFFF"/>
        <w:tabs>
          <w:tab w:val="left" w:leader="dot" w:pos="9324"/>
        </w:tabs>
        <w:rPr>
          <w:sz w:val="22"/>
          <w:szCs w:val="22"/>
        </w:rPr>
      </w:pPr>
      <w:r>
        <w:rPr>
          <w:sz w:val="22"/>
          <w:szCs w:val="22"/>
        </w:rPr>
        <w:t>Prowadzę gospodarstwo rolne położone w miejscowości</w:t>
      </w:r>
      <w:r>
        <w:rPr>
          <w:sz w:val="22"/>
          <w:szCs w:val="22"/>
        </w:rPr>
        <w:tab/>
      </w:r>
    </w:p>
    <w:p w14:paraId="01EFEF12" w14:textId="77777777" w:rsidR="00A82F68" w:rsidRDefault="00A82F68" w:rsidP="00E76BD5">
      <w:pPr>
        <w:shd w:val="clear" w:color="auto" w:fill="FFFFFF"/>
        <w:tabs>
          <w:tab w:val="left" w:leader="dot" w:pos="9324"/>
        </w:tabs>
      </w:pPr>
    </w:p>
    <w:p w14:paraId="6CB3430E" w14:textId="77777777" w:rsidR="00A82F68" w:rsidRDefault="00A82F68" w:rsidP="00E76BD5">
      <w:pPr>
        <w:rPr>
          <w:sz w:val="22"/>
          <w:szCs w:val="22"/>
        </w:rPr>
      </w:pPr>
      <w:r w:rsidRPr="003570A6">
        <w:rPr>
          <w:sz w:val="22"/>
          <w:szCs w:val="22"/>
        </w:rPr>
        <w:t>Nr identyfikacyjny producenta rolnego (ARIMR):……………………………..</w:t>
      </w:r>
    </w:p>
    <w:p w14:paraId="34204ECC" w14:textId="77777777" w:rsidR="00A82F68" w:rsidRPr="003570A6" w:rsidRDefault="00A82F68" w:rsidP="00E76BD5">
      <w:pPr>
        <w:rPr>
          <w:sz w:val="22"/>
          <w:szCs w:val="22"/>
        </w:rPr>
      </w:pPr>
    </w:p>
    <w:p w14:paraId="567BC971" w14:textId="77777777" w:rsidR="00A82F68" w:rsidRPr="009E0336" w:rsidRDefault="00A82F68" w:rsidP="00E76BD5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9E0336">
        <w:rPr>
          <w:b/>
          <w:sz w:val="22"/>
          <w:szCs w:val="22"/>
        </w:rPr>
        <w:t>Powierzchnia gospodarstwa rolnego   …………….….. ha.</w:t>
      </w:r>
      <w:r w:rsidRPr="009E0336">
        <w:rPr>
          <w:b/>
          <w:sz w:val="22"/>
          <w:szCs w:val="22"/>
        </w:rPr>
        <w:tab/>
      </w:r>
    </w:p>
    <w:p w14:paraId="65EBCC04" w14:textId="29D030F2" w:rsidR="00A82F68" w:rsidRPr="00E50756" w:rsidRDefault="00A82F68" w:rsidP="00E76BD5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sz w:val="22"/>
          <w:szCs w:val="22"/>
          <w:u w:val="single"/>
        </w:rPr>
      </w:pPr>
      <w:r w:rsidRPr="00BC1961">
        <w:rPr>
          <w:sz w:val="22"/>
          <w:szCs w:val="22"/>
        </w:rPr>
        <w:t>Całkowita powierzchnia upraw w gospodarstwie  rolnym (</w:t>
      </w:r>
      <w:bookmarkStart w:id="0" w:name="_Hlk510616660"/>
      <w:r w:rsidRPr="00BC1961">
        <w:rPr>
          <w:sz w:val="22"/>
          <w:szCs w:val="22"/>
        </w:rPr>
        <w:t xml:space="preserve">zgodnie z wnioskiem </w:t>
      </w:r>
      <w:r>
        <w:rPr>
          <w:sz w:val="22"/>
          <w:szCs w:val="22"/>
        </w:rPr>
        <w:t xml:space="preserve">do ARiMR </w:t>
      </w:r>
      <w:r w:rsidRPr="00BC1961">
        <w:rPr>
          <w:sz w:val="22"/>
          <w:szCs w:val="22"/>
        </w:rPr>
        <w:t xml:space="preserve">o </w:t>
      </w:r>
      <w:r>
        <w:rPr>
          <w:sz w:val="22"/>
          <w:szCs w:val="22"/>
        </w:rPr>
        <w:t>płatności bezpośrednie na rok 20</w:t>
      </w:r>
      <w:bookmarkEnd w:id="0"/>
      <w:r w:rsidR="008D1836">
        <w:rPr>
          <w:sz w:val="22"/>
          <w:szCs w:val="22"/>
        </w:rPr>
        <w:t>20</w:t>
      </w:r>
      <w:r w:rsidRPr="00BC1961">
        <w:rPr>
          <w:sz w:val="22"/>
          <w:szCs w:val="22"/>
        </w:rPr>
        <w:t xml:space="preserve">) wynosi     …………………………  ha, </w:t>
      </w:r>
      <w:r w:rsidRPr="00E50756">
        <w:rPr>
          <w:sz w:val="22"/>
          <w:szCs w:val="22"/>
          <w:u w:val="single"/>
        </w:rPr>
        <w:t xml:space="preserve">w tym powierzchnia: </w:t>
      </w:r>
    </w:p>
    <w:p w14:paraId="21FE98BC" w14:textId="77777777" w:rsidR="00A82F68" w:rsidRDefault="00A82F68" w:rsidP="00E76BD5">
      <w:pPr>
        <w:pStyle w:val="Tekstpodstawowy"/>
        <w:tabs>
          <w:tab w:val="left" w:pos="180"/>
        </w:tabs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- </w:t>
      </w:r>
      <w:r w:rsidRPr="009E0336">
        <w:rPr>
          <w:b w:val="0"/>
          <w:sz w:val="22"/>
          <w:szCs w:val="22"/>
        </w:rPr>
        <w:t>upraw rolnych w dniu wystąpienia szkód (z wyłączeniem łąk i pastwisk)    ……………………</w:t>
      </w:r>
      <w:r w:rsidRPr="009E0336">
        <w:rPr>
          <w:b w:val="0"/>
          <w:sz w:val="22"/>
          <w:szCs w:val="22"/>
        </w:rPr>
        <w:tab/>
        <w:t xml:space="preserve">ha, </w:t>
      </w:r>
    </w:p>
    <w:p w14:paraId="3F3631A0" w14:textId="77777777" w:rsidR="00A82F68" w:rsidRDefault="00A82F68" w:rsidP="00E76BD5">
      <w:pPr>
        <w:pStyle w:val="Tekstpodstawowy"/>
        <w:tabs>
          <w:tab w:val="left" w:pos="180"/>
        </w:tabs>
        <w:spacing w:line="360" w:lineRule="auto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Powierzchnia upraw dotknięta zjawiskiem (</w:t>
      </w:r>
      <w:r w:rsidR="00DC1FE6">
        <w:rPr>
          <w:b w:val="0"/>
          <w:bCs w:val="0"/>
          <w:sz w:val="22"/>
          <w:szCs w:val="22"/>
        </w:rPr>
        <w:t>przymrozki wiosenne</w:t>
      </w:r>
      <w:r>
        <w:rPr>
          <w:b w:val="0"/>
          <w:bCs w:val="0"/>
          <w:sz w:val="22"/>
          <w:szCs w:val="22"/>
        </w:rPr>
        <w:t>) wynosi ………………………………ha.</w:t>
      </w:r>
    </w:p>
    <w:p w14:paraId="1D1A8BFD" w14:textId="77777777" w:rsidR="00A82F68" w:rsidRPr="00570AB7" w:rsidRDefault="00A82F68" w:rsidP="00E76BD5">
      <w:pPr>
        <w:pStyle w:val="Tekstpodstawowy"/>
        <w:tabs>
          <w:tab w:val="left" w:pos="0"/>
        </w:tabs>
        <w:spacing w:line="360" w:lineRule="auto"/>
        <w:rPr>
          <w:b w:val="0"/>
          <w:bCs w:val="0"/>
          <w:sz w:val="22"/>
          <w:szCs w:val="22"/>
        </w:rPr>
      </w:pPr>
      <w:r w:rsidRPr="00570AB7">
        <w:rPr>
          <w:b w:val="0"/>
          <w:sz w:val="22"/>
          <w:szCs w:val="22"/>
        </w:rPr>
        <w:t>Posiadam grunty rolne również na terenie : gmin/y ………………………………………………….</w:t>
      </w:r>
    </w:p>
    <w:p w14:paraId="1E79199E" w14:textId="77777777" w:rsidR="00A82F68" w:rsidRDefault="00A82F68" w:rsidP="00E76BD5">
      <w:pPr>
        <w:spacing w:after="108" w:line="1" w:lineRule="exact"/>
        <w:rPr>
          <w:sz w:val="2"/>
          <w:szCs w:val="2"/>
        </w:rPr>
      </w:pPr>
    </w:p>
    <w:tbl>
      <w:tblPr>
        <w:tblW w:w="843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3555"/>
        <w:gridCol w:w="1211"/>
        <w:gridCol w:w="1276"/>
        <w:gridCol w:w="1843"/>
      </w:tblGrid>
      <w:tr w:rsidR="00D52BB9" w:rsidRPr="004516C8" w14:paraId="37EB69EB" w14:textId="77777777" w:rsidTr="00D52BB9">
        <w:trPr>
          <w:trHeight w:val="1802"/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D8786C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L.p.</w:t>
            </w:r>
          </w:p>
        </w:tc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909FA6" w14:textId="77777777" w:rsidR="00D52BB9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  <w:r w:rsidRPr="004516C8">
              <w:rPr>
                <w:b/>
                <w:bCs/>
                <w:sz w:val="18"/>
                <w:lang w:eastAsia="ar-SA"/>
              </w:rPr>
              <w:t xml:space="preserve">Nazwa uprawy </w:t>
            </w:r>
          </w:p>
          <w:p w14:paraId="1C498A09" w14:textId="3B13F8F6" w:rsidR="00D52BB9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both"/>
              <w:rPr>
                <w:bCs/>
                <w:sz w:val="18"/>
                <w:lang w:eastAsia="ar-SA"/>
              </w:rPr>
            </w:pPr>
            <w:r w:rsidRPr="002D0746">
              <w:rPr>
                <w:bCs/>
                <w:sz w:val="18"/>
                <w:lang w:eastAsia="ar-SA"/>
              </w:rPr>
              <w:t xml:space="preserve">(wymienić wszystkie uprawy, w tym 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użytki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 xml:space="preserve"> zielone w całym</w:t>
            </w:r>
            <w:r>
              <w:rPr>
                <w:bCs/>
                <w:sz w:val="18"/>
                <w:lang w:eastAsia="ar-SA"/>
              </w:rPr>
              <w:t xml:space="preserve"> gospodarstwie </w:t>
            </w:r>
            <w:r w:rsidRPr="002D0746">
              <w:rPr>
                <w:bCs/>
                <w:sz w:val="18"/>
                <w:lang w:eastAsia="ar-SA"/>
              </w:rPr>
              <w:t>rolnym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F254A4">
              <w:rPr>
                <w:b/>
                <w:bCs/>
                <w:i/>
                <w:sz w:val="18"/>
                <w:u w:val="single"/>
                <w:lang w:eastAsia="ar-SA"/>
              </w:rPr>
              <w:t>zgodnie z wnioskiem do ARiMR o dopłaty obszarowe na rok 20</w:t>
            </w:r>
            <w:r w:rsidR="008D1836">
              <w:rPr>
                <w:b/>
                <w:bCs/>
                <w:i/>
                <w:sz w:val="18"/>
                <w:u w:val="single"/>
                <w:lang w:eastAsia="ar-SA"/>
              </w:rPr>
              <w:t>20</w:t>
            </w:r>
            <w:r w:rsidRPr="002D0746">
              <w:rPr>
                <w:bCs/>
                <w:sz w:val="18"/>
                <w:lang w:eastAsia="ar-SA"/>
              </w:rPr>
              <w:t>, niezależnie</w:t>
            </w:r>
            <w:r>
              <w:rPr>
                <w:bCs/>
                <w:sz w:val="18"/>
                <w:lang w:eastAsia="ar-SA"/>
              </w:rPr>
              <w:t xml:space="preserve"> </w:t>
            </w:r>
            <w:r w:rsidRPr="002D0746">
              <w:rPr>
                <w:bCs/>
                <w:sz w:val="18"/>
                <w:lang w:eastAsia="ar-SA"/>
              </w:rPr>
              <w:t>od poziomu szkód, a więc</w:t>
            </w:r>
            <w:r>
              <w:rPr>
                <w:bCs/>
                <w:sz w:val="18"/>
                <w:lang w:eastAsia="ar-SA"/>
              </w:rPr>
              <w:t xml:space="preserve"> również </w:t>
            </w:r>
            <w:r w:rsidRPr="002D0746">
              <w:rPr>
                <w:bCs/>
                <w:sz w:val="18"/>
                <w:lang w:eastAsia="ar-SA"/>
              </w:rPr>
              <w:t>uprawy, w których nie było strat)</w:t>
            </w:r>
            <w:r>
              <w:rPr>
                <w:bCs/>
                <w:sz w:val="18"/>
                <w:lang w:eastAsia="ar-SA"/>
              </w:rPr>
              <w:t>.</w:t>
            </w:r>
          </w:p>
          <w:p w14:paraId="4C412FDE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lang w:eastAsia="ar-SA"/>
              </w:rPr>
            </w:pP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D6451E" w14:textId="77777777" w:rsidR="00D52BB9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 xml:space="preserve">Powierzchnia </w:t>
            </w:r>
            <w:r>
              <w:rPr>
                <w:b/>
                <w:sz w:val="18"/>
                <w:lang w:eastAsia="ar-SA"/>
              </w:rPr>
              <w:t>uprawy</w:t>
            </w:r>
            <w:r w:rsidRPr="004516C8">
              <w:rPr>
                <w:b/>
                <w:sz w:val="18"/>
                <w:lang w:eastAsia="ar-SA"/>
              </w:rPr>
              <w:t xml:space="preserve"> [ha]</w:t>
            </w:r>
          </w:p>
          <w:p w14:paraId="66267832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E105F" w14:textId="77777777" w:rsidR="00D52BB9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Wysokość</w:t>
            </w:r>
            <w:r w:rsidRPr="004516C8">
              <w:rPr>
                <w:sz w:val="18"/>
                <w:lang w:eastAsia="ar-SA"/>
              </w:rPr>
              <w:t xml:space="preserve"> </w:t>
            </w:r>
          </w:p>
          <w:p w14:paraId="1E26F02B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lang w:eastAsia="ar-SA"/>
              </w:rPr>
            </w:pPr>
            <w:r>
              <w:rPr>
                <w:b/>
                <w:sz w:val="18"/>
                <w:lang w:eastAsia="ar-SA"/>
              </w:rPr>
              <w:t>s</w:t>
            </w:r>
            <w:r w:rsidRPr="004516C8">
              <w:rPr>
                <w:b/>
                <w:sz w:val="18"/>
                <w:lang w:eastAsia="ar-SA"/>
              </w:rPr>
              <w:t>zkód</w:t>
            </w:r>
            <w:r>
              <w:rPr>
                <w:b/>
                <w:sz w:val="18"/>
                <w:lang w:eastAsia="ar-SA"/>
              </w:rPr>
              <w:t xml:space="preserve"> wg wnioskoda</w:t>
            </w:r>
            <w:r w:rsidRPr="004516C8">
              <w:rPr>
                <w:b/>
                <w:sz w:val="18"/>
                <w:lang w:eastAsia="ar-SA"/>
              </w:rPr>
              <w:t>wcy</w:t>
            </w:r>
          </w:p>
          <w:p w14:paraId="56D86B93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lang w:eastAsia="ar-SA"/>
              </w:rPr>
            </w:pPr>
            <w:r w:rsidRPr="004516C8">
              <w:rPr>
                <w:b/>
                <w:sz w:val="18"/>
                <w:lang w:eastAsia="ar-SA"/>
              </w:rPr>
              <w:t>[%]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3CAF5" w14:textId="77777777" w:rsidR="00D52BB9" w:rsidRDefault="00D52BB9" w:rsidP="00936D9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Dla upraw dotkniętych klęską wskazać miejscowość i n</w:t>
            </w:r>
            <w:r w:rsidRPr="00956B35">
              <w:rPr>
                <w:b/>
                <w:sz w:val="18"/>
                <w:szCs w:val="18"/>
              </w:rPr>
              <w:t>r ewidencyjny działki</w:t>
            </w:r>
          </w:p>
          <w:p w14:paraId="71ADE9B3" w14:textId="77777777" w:rsidR="00D52BB9" w:rsidRDefault="00D52BB9" w:rsidP="00936D96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D52BB9" w:rsidRPr="004516C8" w14:paraId="19AD5882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5D4B39CE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29F58115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4A65D606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08463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3AC7F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7C138A62" w14:textId="77777777" w:rsidTr="00D52BB9">
        <w:trPr>
          <w:trHeight w:val="25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2A293AEF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0AC6B626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044682AF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033DD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794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2C59A266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14B0B98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5ACA477C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1D2538EA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52CD2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53687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2384DE35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05B7F63B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7D6DDA5F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A5F5D67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F3207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F08E5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1250F6E1" w14:textId="77777777" w:rsidTr="00D52BB9">
        <w:trPr>
          <w:trHeight w:val="25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3B4D66C1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236BC93D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913FBCE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F517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A3286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335E77E2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471BD20E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11564565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35B0F32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1999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BFB24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3A3988BD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4A29F0D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 w:rsidRPr="004516C8">
              <w:rPr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46095CD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03BA42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57CA1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B0E1F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7EBF9E09" w14:textId="77777777" w:rsidTr="00D52BB9">
        <w:trPr>
          <w:trHeight w:val="25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4C3F8D75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3D229054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7207C3A6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9AF0B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CF6A9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07CD9F3F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181ECE03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9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70D1FD9D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42FB568A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3B231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7D545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3AB4B399" w14:textId="77777777" w:rsidTr="00D52BB9">
        <w:trPr>
          <w:trHeight w:val="263"/>
          <w:jc w:val="center"/>
        </w:trPr>
        <w:tc>
          <w:tcPr>
            <w:tcW w:w="546" w:type="dxa"/>
            <w:tcBorders>
              <w:left w:val="single" w:sz="4" w:space="0" w:color="000000"/>
              <w:bottom w:val="single" w:sz="4" w:space="0" w:color="000000"/>
            </w:tcBorders>
          </w:tcPr>
          <w:p w14:paraId="7662EBEE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  <w:r w:rsidRPr="004516C8">
              <w:rPr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</w:tcPr>
          <w:p w14:paraId="4C020491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0476194D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564A8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5805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rPr>
                <w:sz w:val="28"/>
                <w:szCs w:val="28"/>
                <w:lang w:eastAsia="ar-SA"/>
              </w:rPr>
            </w:pPr>
          </w:p>
        </w:tc>
      </w:tr>
      <w:tr w:rsidR="00D52BB9" w:rsidRPr="004516C8" w14:paraId="16A29228" w14:textId="77777777" w:rsidTr="00D52BB9">
        <w:trPr>
          <w:cantSplit/>
          <w:trHeight w:val="253"/>
          <w:jc w:val="center"/>
        </w:trPr>
        <w:tc>
          <w:tcPr>
            <w:tcW w:w="4101" w:type="dxa"/>
            <w:gridSpan w:val="2"/>
            <w:tcBorders>
              <w:left w:val="single" w:sz="4" w:space="0" w:color="000000"/>
              <w:bottom w:val="single" w:sz="4" w:space="0" w:color="000000"/>
            </w:tcBorders>
          </w:tcPr>
          <w:p w14:paraId="415AD11E" w14:textId="77777777" w:rsidR="00D52BB9" w:rsidRPr="004516C8" w:rsidRDefault="00D52BB9" w:rsidP="00936D96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lang w:eastAsia="ar-SA"/>
              </w:rPr>
            </w:pPr>
            <w:r w:rsidRPr="004516C8">
              <w:rPr>
                <w:b/>
                <w:lang w:eastAsia="ar-SA"/>
              </w:rPr>
              <w:t>Razem</w:t>
            </w:r>
          </w:p>
        </w:tc>
        <w:tc>
          <w:tcPr>
            <w:tcW w:w="1211" w:type="dxa"/>
            <w:tcBorders>
              <w:left w:val="single" w:sz="4" w:space="0" w:color="000000"/>
              <w:bottom w:val="single" w:sz="4" w:space="0" w:color="000000"/>
            </w:tcBorders>
          </w:tcPr>
          <w:p w14:paraId="54155240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13FBC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  <w:r w:rsidRPr="004516C8">
              <w:rPr>
                <w:b/>
                <w:sz w:val="28"/>
                <w:szCs w:val="28"/>
                <w:lang w:eastAsia="ar-SA"/>
              </w:rPr>
              <w:t>X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6EB03" w14:textId="77777777" w:rsidR="00D52BB9" w:rsidRPr="004516C8" w:rsidRDefault="00D52BB9" w:rsidP="00936D96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75CDC79E" w14:textId="77777777" w:rsidR="00A82F68" w:rsidRPr="00F254A4" w:rsidRDefault="00A82F68" w:rsidP="00E76BD5">
      <w:pPr>
        <w:shd w:val="clear" w:color="auto" w:fill="FFFFFF"/>
        <w:tabs>
          <w:tab w:val="left" w:leader="dot" w:pos="8521"/>
        </w:tabs>
        <w:spacing w:before="160"/>
        <w:jc w:val="both"/>
        <w:rPr>
          <w:b/>
          <w:i/>
          <w:spacing w:val="-1"/>
          <w:sz w:val="24"/>
          <w:szCs w:val="24"/>
        </w:rPr>
      </w:pPr>
      <w:r w:rsidRPr="00F254A4">
        <w:rPr>
          <w:b/>
          <w:i/>
          <w:spacing w:val="-1"/>
          <w:sz w:val="24"/>
          <w:szCs w:val="24"/>
        </w:rPr>
        <w:t xml:space="preserve">UWAGA! – Rodzaj produkcji roślinnej  (nazwy upraw) należy wykazać zgodnie z nazwami upraw podanymi w załączniku nr 1 do  przedmiotowego wniosku. </w:t>
      </w:r>
    </w:p>
    <w:p w14:paraId="726FF65A" w14:textId="2401DAC9" w:rsidR="00A82F68" w:rsidRPr="00F254A4" w:rsidRDefault="00A82F68" w:rsidP="00E76BD5">
      <w:pPr>
        <w:shd w:val="clear" w:color="auto" w:fill="FFFFFF"/>
        <w:tabs>
          <w:tab w:val="left" w:leader="dot" w:pos="8521"/>
        </w:tabs>
        <w:spacing w:before="86"/>
        <w:ind w:right="-142"/>
        <w:jc w:val="both"/>
        <w:rPr>
          <w:b/>
          <w:i/>
          <w:spacing w:val="-1"/>
          <w:sz w:val="24"/>
          <w:szCs w:val="24"/>
          <w:u w:val="single"/>
        </w:rPr>
      </w:pPr>
      <w:r w:rsidRPr="00F254A4">
        <w:rPr>
          <w:b/>
          <w:i/>
          <w:spacing w:val="-1"/>
          <w:sz w:val="24"/>
          <w:szCs w:val="24"/>
          <w:u w:val="single"/>
        </w:rPr>
        <w:t>Powierzchnie upraw muszą być zgodnie z wnioskiem o płatności bezpośrednie na rok 20</w:t>
      </w:r>
      <w:r w:rsidR="005831A1">
        <w:rPr>
          <w:b/>
          <w:i/>
          <w:spacing w:val="-1"/>
          <w:sz w:val="24"/>
          <w:szCs w:val="24"/>
          <w:u w:val="single"/>
        </w:rPr>
        <w:t>20</w:t>
      </w:r>
      <w:r w:rsidRPr="00F254A4">
        <w:rPr>
          <w:b/>
          <w:i/>
          <w:spacing w:val="-1"/>
          <w:sz w:val="24"/>
          <w:szCs w:val="24"/>
          <w:u w:val="single"/>
        </w:rPr>
        <w:t xml:space="preserve"> składanym do ARiMR (kopię wniosku złożonego do ARiMR </w:t>
      </w:r>
      <w:r w:rsidR="00544A46">
        <w:rPr>
          <w:b/>
          <w:i/>
          <w:spacing w:val="-1"/>
          <w:sz w:val="24"/>
          <w:szCs w:val="24"/>
          <w:u w:val="single"/>
        </w:rPr>
        <w:t>należy</w:t>
      </w:r>
      <w:r w:rsidRPr="00F254A4">
        <w:rPr>
          <w:b/>
          <w:i/>
          <w:spacing w:val="-1"/>
          <w:sz w:val="24"/>
          <w:szCs w:val="24"/>
          <w:u w:val="single"/>
        </w:rPr>
        <w:t xml:space="preserve"> dołączyć do </w:t>
      </w:r>
      <w:r w:rsidR="00544A46">
        <w:rPr>
          <w:b/>
          <w:i/>
          <w:spacing w:val="-1"/>
          <w:sz w:val="24"/>
          <w:szCs w:val="24"/>
          <w:u w:val="single"/>
        </w:rPr>
        <w:t xml:space="preserve">niniejszego </w:t>
      </w:r>
      <w:r w:rsidRPr="00F254A4">
        <w:rPr>
          <w:b/>
          <w:i/>
          <w:spacing w:val="-1"/>
          <w:sz w:val="24"/>
          <w:szCs w:val="24"/>
          <w:u w:val="single"/>
        </w:rPr>
        <w:t>wniosku).</w:t>
      </w:r>
    </w:p>
    <w:p w14:paraId="4C4AC192" w14:textId="77777777" w:rsidR="00A82F68" w:rsidRDefault="00A82F68" w:rsidP="00E76BD5">
      <w:pPr>
        <w:spacing w:line="280" w:lineRule="atLeast"/>
        <w:rPr>
          <w:b/>
          <w:bCs/>
          <w:sz w:val="22"/>
          <w:u w:val="single"/>
        </w:rPr>
      </w:pPr>
    </w:p>
    <w:p w14:paraId="6AF0E703" w14:textId="77777777" w:rsidR="0042523A" w:rsidRDefault="0042523A" w:rsidP="00E76BD5">
      <w:pPr>
        <w:spacing w:line="280" w:lineRule="atLeast"/>
        <w:rPr>
          <w:b/>
          <w:bCs/>
          <w:sz w:val="22"/>
          <w:u w:val="single"/>
        </w:rPr>
      </w:pPr>
    </w:p>
    <w:p w14:paraId="36DB4A4A" w14:textId="77777777" w:rsidR="0042523A" w:rsidRDefault="0042523A" w:rsidP="00E76BD5">
      <w:pPr>
        <w:spacing w:line="280" w:lineRule="atLeast"/>
        <w:rPr>
          <w:b/>
          <w:bCs/>
          <w:sz w:val="22"/>
          <w:u w:val="single"/>
        </w:rPr>
      </w:pPr>
    </w:p>
    <w:p w14:paraId="15BDB773" w14:textId="77777777" w:rsidR="00D52BB9" w:rsidRDefault="00D52BB9" w:rsidP="00E76BD5">
      <w:pPr>
        <w:spacing w:line="280" w:lineRule="atLeast"/>
        <w:rPr>
          <w:b/>
          <w:bCs/>
          <w:sz w:val="22"/>
          <w:u w:val="single"/>
        </w:rPr>
      </w:pPr>
    </w:p>
    <w:p w14:paraId="2A3383F5" w14:textId="77777777" w:rsidR="00A82F68" w:rsidRPr="00E67DC9" w:rsidRDefault="00A82F68" w:rsidP="00E76BD5">
      <w:pPr>
        <w:spacing w:line="280" w:lineRule="atLeast"/>
        <w:rPr>
          <w:b/>
          <w:bCs/>
          <w:sz w:val="22"/>
          <w:u w:val="single"/>
        </w:rPr>
      </w:pPr>
      <w:r w:rsidRPr="00E67DC9">
        <w:rPr>
          <w:b/>
          <w:bCs/>
          <w:sz w:val="22"/>
          <w:u w:val="single"/>
        </w:rPr>
        <w:lastRenderedPageBreak/>
        <w:t>Wykaz produkcji zwierzęcej towarowej.</w:t>
      </w:r>
    </w:p>
    <w:tbl>
      <w:tblPr>
        <w:tblpPr w:leftFromText="141" w:rightFromText="141" w:vertAnchor="text" w:horzAnchor="margin" w:tblpY="140"/>
        <w:tblW w:w="10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4"/>
        <w:gridCol w:w="3707"/>
        <w:gridCol w:w="1560"/>
        <w:gridCol w:w="1417"/>
        <w:gridCol w:w="3052"/>
      </w:tblGrid>
      <w:tr w:rsidR="00A82F68" w14:paraId="63786F17" w14:textId="77777777" w:rsidTr="00936D96">
        <w:trPr>
          <w:trHeight w:val="1008"/>
        </w:trPr>
        <w:tc>
          <w:tcPr>
            <w:tcW w:w="824" w:type="dxa"/>
            <w:vMerge w:val="restart"/>
          </w:tcPr>
          <w:p w14:paraId="155A04EE" w14:textId="77777777" w:rsidR="00A82F68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14:paraId="397BD768" w14:textId="77777777" w:rsidR="00A82F68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14:paraId="5F038C6B" w14:textId="77777777" w:rsidR="00A82F68" w:rsidRPr="00C545D8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707" w:type="dxa"/>
            <w:vMerge w:val="restart"/>
          </w:tcPr>
          <w:p w14:paraId="262EC455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14:paraId="6B2EB416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14:paraId="79BFAD92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977" w:type="dxa"/>
            <w:gridSpan w:val="2"/>
          </w:tcPr>
          <w:p w14:paraId="4972A45D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14:paraId="4E185408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  <w:p w14:paraId="165CA55A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Średnia roczna produkcja zwierzęca  </w:t>
            </w:r>
          </w:p>
          <w:p w14:paraId="7B403D7E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052" w:type="dxa"/>
          </w:tcPr>
          <w:p w14:paraId="6A83F5C5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043EAE">
              <w:rPr>
                <w:b/>
                <w:bCs/>
                <w:sz w:val="18"/>
                <w:szCs w:val="18"/>
              </w:rPr>
              <w:t>Produkcja zwierzęca w  roku wystąpienia szk</w:t>
            </w:r>
            <w:r w:rsidRPr="00D04F55">
              <w:rPr>
                <w:b/>
                <w:bCs/>
                <w:sz w:val="18"/>
                <w:szCs w:val="18"/>
              </w:rPr>
              <w:t>ó</w:t>
            </w:r>
            <w:r w:rsidRPr="00043EAE">
              <w:rPr>
                <w:b/>
                <w:bCs/>
                <w:sz w:val="18"/>
                <w:szCs w:val="18"/>
              </w:rPr>
              <w:t>d  (z uwzględnieniem spadku produkcji spowodowanej padnięciem zwierząt w wyniku wystąpienia niekorzystnego zjawiska atmosferycznego</w:t>
            </w:r>
            <w:r w:rsidRPr="00D04F55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A82F68" w14:paraId="3794CEF3" w14:textId="77777777" w:rsidTr="00936D96">
        <w:trPr>
          <w:trHeight w:val="96"/>
        </w:trPr>
        <w:tc>
          <w:tcPr>
            <w:tcW w:w="824" w:type="dxa"/>
            <w:vMerge/>
          </w:tcPr>
          <w:p w14:paraId="1E4AAE1C" w14:textId="77777777" w:rsidR="00A82F68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707" w:type="dxa"/>
            <w:vMerge/>
          </w:tcPr>
          <w:p w14:paraId="3206191A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2EFDC560" w14:textId="77777777" w:rsidR="00A82F68" w:rsidRPr="00D04F55" w:rsidRDefault="00A82F68" w:rsidP="00936D96">
            <w:pPr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3052" w:type="dxa"/>
          </w:tcPr>
          <w:p w14:paraId="5889BFED" w14:textId="77777777" w:rsidR="00A82F68" w:rsidRPr="00D04F55" w:rsidRDefault="00A82F68" w:rsidP="00936D96">
            <w:pPr>
              <w:jc w:val="center"/>
              <w:rPr>
                <w:b/>
                <w:bCs/>
                <w:sz w:val="18"/>
                <w:szCs w:val="18"/>
              </w:rPr>
            </w:pPr>
            <w:r w:rsidRPr="00D04F55">
              <w:rPr>
                <w:b/>
                <w:bCs/>
                <w:sz w:val="18"/>
                <w:szCs w:val="18"/>
              </w:rPr>
              <w:t>Liczba zwierząt</w:t>
            </w:r>
          </w:p>
        </w:tc>
      </w:tr>
      <w:tr w:rsidR="00A82F68" w14:paraId="106DB1EB" w14:textId="77777777" w:rsidTr="00936D96">
        <w:trPr>
          <w:cantSplit/>
          <w:trHeight w:hRule="exact" w:val="227"/>
        </w:trPr>
        <w:tc>
          <w:tcPr>
            <w:tcW w:w="824" w:type="dxa"/>
          </w:tcPr>
          <w:p w14:paraId="62D410AC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707" w:type="dxa"/>
          </w:tcPr>
          <w:p w14:paraId="7C9092DD" w14:textId="77777777" w:rsidR="00A82F68" w:rsidRPr="00D04F55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515F1634" w14:textId="77777777" w:rsidR="00A82F68" w:rsidRPr="00D04F55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417" w:type="dxa"/>
          </w:tcPr>
          <w:p w14:paraId="47E3B4B6" w14:textId="77777777" w:rsidR="00A82F68" w:rsidRPr="00D04F55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 xml:space="preserve"> tony</w:t>
            </w:r>
          </w:p>
          <w:p w14:paraId="05989292" w14:textId="77777777" w:rsidR="00A82F68" w:rsidRPr="00D04F55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D04F55">
              <w:rPr>
                <w:b/>
                <w:sz w:val="18"/>
                <w:szCs w:val="18"/>
              </w:rPr>
              <w:t>w  zł</w:t>
            </w:r>
          </w:p>
        </w:tc>
        <w:tc>
          <w:tcPr>
            <w:tcW w:w="3052" w:type="dxa"/>
          </w:tcPr>
          <w:p w14:paraId="493BA675" w14:textId="77777777" w:rsidR="00A82F68" w:rsidRPr="00D04F55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</w:t>
            </w:r>
            <w:r w:rsidRPr="00D04F55">
              <w:rPr>
                <w:b/>
                <w:sz w:val="18"/>
                <w:szCs w:val="18"/>
              </w:rPr>
              <w:t>zt</w:t>
            </w:r>
            <w:r>
              <w:rPr>
                <w:b/>
                <w:sz w:val="18"/>
                <w:szCs w:val="18"/>
              </w:rPr>
              <w:t>.</w:t>
            </w:r>
          </w:p>
        </w:tc>
      </w:tr>
      <w:tr w:rsidR="00A82F68" w14:paraId="3C3C8415" w14:textId="77777777" w:rsidTr="00936D96">
        <w:trPr>
          <w:cantSplit/>
          <w:trHeight w:val="346"/>
        </w:trPr>
        <w:tc>
          <w:tcPr>
            <w:tcW w:w="824" w:type="dxa"/>
          </w:tcPr>
          <w:p w14:paraId="5B4F4EEC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1</w:t>
            </w:r>
          </w:p>
        </w:tc>
        <w:tc>
          <w:tcPr>
            <w:tcW w:w="3707" w:type="dxa"/>
          </w:tcPr>
          <w:p w14:paraId="0C93A9AD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17E10194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E06594B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449C5382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A82F68" w14:paraId="250A466F" w14:textId="77777777" w:rsidTr="00936D96">
        <w:trPr>
          <w:cantSplit/>
          <w:trHeight w:val="266"/>
        </w:trPr>
        <w:tc>
          <w:tcPr>
            <w:tcW w:w="824" w:type="dxa"/>
          </w:tcPr>
          <w:p w14:paraId="78A3FC02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C545D8">
              <w:rPr>
                <w:sz w:val="18"/>
                <w:szCs w:val="18"/>
              </w:rPr>
              <w:t>2</w:t>
            </w:r>
          </w:p>
        </w:tc>
        <w:tc>
          <w:tcPr>
            <w:tcW w:w="3707" w:type="dxa"/>
          </w:tcPr>
          <w:p w14:paraId="4607C586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333175A1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B7A7410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73C343BB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14:paraId="4F2221DD" w14:textId="77777777" w:rsidTr="00936D96">
        <w:trPr>
          <w:cantSplit/>
        </w:trPr>
        <w:tc>
          <w:tcPr>
            <w:tcW w:w="824" w:type="dxa"/>
          </w:tcPr>
          <w:p w14:paraId="163CE093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07" w:type="dxa"/>
          </w:tcPr>
          <w:p w14:paraId="38802F7C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8AA77D9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EC48478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441AB1C1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14:paraId="0B7280D0" w14:textId="77777777" w:rsidTr="00936D96">
        <w:trPr>
          <w:cantSplit/>
        </w:trPr>
        <w:tc>
          <w:tcPr>
            <w:tcW w:w="824" w:type="dxa"/>
          </w:tcPr>
          <w:p w14:paraId="6B79F293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07" w:type="dxa"/>
          </w:tcPr>
          <w:p w14:paraId="405BE2B2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201492B8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504D5E55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4328B347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14:paraId="50CD5430" w14:textId="77777777" w:rsidTr="00936D96">
        <w:trPr>
          <w:cantSplit/>
        </w:trPr>
        <w:tc>
          <w:tcPr>
            <w:tcW w:w="824" w:type="dxa"/>
          </w:tcPr>
          <w:p w14:paraId="42C4731F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07" w:type="dxa"/>
          </w:tcPr>
          <w:p w14:paraId="058131A6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485A686C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4F64DD23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6B8462C0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14:paraId="5346F50B" w14:textId="77777777" w:rsidTr="00936D96">
        <w:trPr>
          <w:cantSplit/>
        </w:trPr>
        <w:tc>
          <w:tcPr>
            <w:tcW w:w="824" w:type="dxa"/>
          </w:tcPr>
          <w:p w14:paraId="702399C4" w14:textId="77777777" w:rsidR="00A82F68" w:rsidRPr="00C545D8" w:rsidRDefault="00A82F68" w:rsidP="00936D96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07" w:type="dxa"/>
          </w:tcPr>
          <w:p w14:paraId="20CED65D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560" w:type="dxa"/>
          </w:tcPr>
          <w:p w14:paraId="3A025F77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08151C1F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2CE4741B" w14:textId="77777777" w:rsidR="00A82F68" w:rsidRPr="00C545D8" w:rsidRDefault="00A82F68" w:rsidP="00936D96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A82F68" w14:paraId="102FEC6B" w14:textId="77777777" w:rsidTr="00936D96">
        <w:trPr>
          <w:cantSplit/>
        </w:trPr>
        <w:tc>
          <w:tcPr>
            <w:tcW w:w="4531" w:type="dxa"/>
            <w:gridSpan w:val="2"/>
          </w:tcPr>
          <w:p w14:paraId="64337A8A" w14:textId="77777777" w:rsidR="00A82F68" w:rsidRPr="00C545D8" w:rsidRDefault="00A82F68" w:rsidP="00936D96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 w:rsidRPr="00C545D8"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1560" w:type="dxa"/>
          </w:tcPr>
          <w:p w14:paraId="25F0EE48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26F1F415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052" w:type="dxa"/>
          </w:tcPr>
          <w:p w14:paraId="2B2D9EC0" w14:textId="77777777" w:rsidR="00A82F68" w:rsidRPr="00C545D8" w:rsidRDefault="00A82F68" w:rsidP="00936D96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198D6EFC" w14:textId="77777777" w:rsidR="00A82F68" w:rsidRPr="00E67DC9" w:rsidRDefault="00A82F68" w:rsidP="00E76BD5">
      <w:pPr>
        <w:shd w:val="clear" w:color="auto" w:fill="FFFFFF"/>
        <w:tabs>
          <w:tab w:val="left" w:leader="dot" w:pos="10065"/>
        </w:tabs>
        <w:spacing w:before="240"/>
        <w:ind w:right="420"/>
        <w:jc w:val="both"/>
        <w:rPr>
          <w:b/>
          <w:i/>
          <w:spacing w:val="-1"/>
          <w:sz w:val="26"/>
          <w:szCs w:val="26"/>
        </w:rPr>
      </w:pPr>
      <w:r w:rsidRPr="00E67DC9">
        <w:rPr>
          <w:b/>
          <w:i/>
          <w:spacing w:val="-1"/>
          <w:sz w:val="26"/>
          <w:szCs w:val="26"/>
        </w:rPr>
        <w:t>UWAGA! – Rodzaj produkcji zwierzęcej na</w:t>
      </w:r>
      <w:r>
        <w:rPr>
          <w:b/>
          <w:i/>
          <w:spacing w:val="-1"/>
          <w:sz w:val="26"/>
          <w:szCs w:val="26"/>
        </w:rPr>
        <w:t>leży wyk</w:t>
      </w:r>
      <w:r w:rsidRPr="00E67DC9">
        <w:rPr>
          <w:b/>
          <w:i/>
          <w:spacing w:val="-1"/>
          <w:sz w:val="26"/>
          <w:szCs w:val="26"/>
        </w:rPr>
        <w:t xml:space="preserve">azać zgodnie z rodzajami produkcji zwierzęcej  podanymi w załączniku nr 2 do  przedmiotowego wniosku. </w:t>
      </w:r>
    </w:p>
    <w:p w14:paraId="61E7702B" w14:textId="77777777" w:rsidR="00A82F68" w:rsidRPr="001573DD" w:rsidRDefault="00A82F68" w:rsidP="00E76BD5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06C70B6C" w14:textId="77777777" w:rsidR="00A82F68" w:rsidRPr="00E67DC9" w:rsidRDefault="00A82F68" w:rsidP="00E76BD5">
      <w:pPr>
        <w:pStyle w:val="Tekstpodstawowy"/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 w:rsidRPr="00E67DC9"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17"/>
        <w:gridCol w:w="1831"/>
        <w:gridCol w:w="4500"/>
        <w:gridCol w:w="2096"/>
        <w:gridCol w:w="1559"/>
      </w:tblGrid>
      <w:tr w:rsidR="00A82F68" w14:paraId="758745A0" w14:textId="77777777" w:rsidTr="00936D96">
        <w:trPr>
          <w:cantSplit/>
          <w:trHeight w:val="398"/>
        </w:trPr>
        <w:tc>
          <w:tcPr>
            <w:tcW w:w="617" w:type="dxa"/>
            <w:vMerge w:val="restart"/>
            <w:vAlign w:val="center"/>
          </w:tcPr>
          <w:p w14:paraId="1D0DF3FF" w14:textId="77777777" w:rsidR="00A82F68" w:rsidRPr="00E67DC9" w:rsidRDefault="00A82F68" w:rsidP="00936D96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831" w:type="dxa"/>
            <w:vMerge w:val="restart"/>
            <w:vAlign w:val="center"/>
          </w:tcPr>
          <w:p w14:paraId="3B56353C" w14:textId="77777777" w:rsidR="00A82F68" w:rsidRPr="00E67DC9" w:rsidRDefault="00A82F68" w:rsidP="00936D96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8155" w:type="dxa"/>
            <w:gridSpan w:val="3"/>
            <w:vAlign w:val="center"/>
          </w:tcPr>
          <w:p w14:paraId="75451017" w14:textId="77777777" w:rsidR="00A82F68" w:rsidRPr="00E67DC9" w:rsidRDefault="00A82F68" w:rsidP="00936D96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A82F68" w14:paraId="515B55E9" w14:textId="77777777" w:rsidTr="00936D96">
        <w:trPr>
          <w:cantSplit/>
          <w:trHeight w:val="276"/>
        </w:trPr>
        <w:tc>
          <w:tcPr>
            <w:tcW w:w="617" w:type="dxa"/>
            <w:vMerge/>
            <w:vAlign w:val="center"/>
          </w:tcPr>
          <w:p w14:paraId="61871451" w14:textId="77777777" w:rsidR="00A82F68" w:rsidRPr="00E67DC9" w:rsidRDefault="00A82F68" w:rsidP="00936D96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831" w:type="dxa"/>
            <w:vMerge/>
            <w:vAlign w:val="center"/>
          </w:tcPr>
          <w:p w14:paraId="162357BF" w14:textId="77777777" w:rsidR="00A82F68" w:rsidRPr="00E67DC9" w:rsidRDefault="00A82F68" w:rsidP="00936D96">
            <w:pPr>
              <w:tabs>
                <w:tab w:val="left" w:pos="4500"/>
              </w:tabs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500" w:type="dxa"/>
            <w:vAlign w:val="center"/>
          </w:tcPr>
          <w:p w14:paraId="64E9F893" w14:textId="77777777" w:rsidR="00A82F68" w:rsidRPr="00E67DC9" w:rsidRDefault="00A82F68" w:rsidP="00936D96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2096" w:type="dxa"/>
            <w:vAlign w:val="center"/>
          </w:tcPr>
          <w:p w14:paraId="7EF21676" w14:textId="77777777" w:rsidR="00A82F68" w:rsidRPr="00E67DC9" w:rsidRDefault="00A82F68" w:rsidP="00936D96">
            <w:pPr>
              <w:jc w:val="center"/>
              <w:rPr>
                <w:sz w:val="18"/>
                <w:szCs w:val="18"/>
              </w:rPr>
            </w:pPr>
            <w:r w:rsidRPr="00E67DC9"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1559" w:type="dxa"/>
          </w:tcPr>
          <w:p w14:paraId="28549EC3" w14:textId="77777777" w:rsidR="00A82F68" w:rsidRPr="00E67DC9" w:rsidRDefault="00A82F68" w:rsidP="00936D96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Ilość – szt.</w:t>
            </w:r>
          </w:p>
        </w:tc>
      </w:tr>
      <w:tr w:rsidR="00A82F68" w14:paraId="3498E992" w14:textId="77777777" w:rsidTr="00936D96">
        <w:trPr>
          <w:cantSplit/>
          <w:trHeight w:val="340"/>
        </w:trPr>
        <w:tc>
          <w:tcPr>
            <w:tcW w:w="617" w:type="dxa"/>
            <w:vAlign w:val="center"/>
          </w:tcPr>
          <w:p w14:paraId="37FBB8E4" w14:textId="77777777"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4EF0D639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085728EB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12C97B8B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56953180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14:paraId="762C3771" w14:textId="77777777" w:rsidTr="00936D96">
        <w:trPr>
          <w:cantSplit/>
          <w:trHeight w:val="340"/>
        </w:trPr>
        <w:tc>
          <w:tcPr>
            <w:tcW w:w="617" w:type="dxa"/>
            <w:vAlign w:val="center"/>
          </w:tcPr>
          <w:p w14:paraId="6945595B" w14:textId="77777777"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2481F7AA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2906F50C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0AF3A15C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3F81EB49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14:paraId="550B7DE0" w14:textId="77777777" w:rsidTr="00936D96">
        <w:trPr>
          <w:cantSplit/>
          <w:trHeight w:val="340"/>
        </w:trPr>
        <w:tc>
          <w:tcPr>
            <w:tcW w:w="617" w:type="dxa"/>
            <w:vAlign w:val="center"/>
          </w:tcPr>
          <w:p w14:paraId="1957E7C8" w14:textId="77777777"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5C63B5B4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783E9041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133113F6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5CD79211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14:paraId="19071537" w14:textId="77777777" w:rsidTr="00936D96">
        <w:trPr>
          <w:cantSplit/>
          <w:trHeight w:val="359"/>
        </w:trPr>
        <w:tc>
          <w:tcPr>
            <w:tcW w:w="617" w:type="dxa"/>
            <w:vAlign w:val="center"/>
          </w:tcPr>
          <w:p w14:paraId="34E8E333" w14:textId="77777777"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6560F9C9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545B8130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5578013A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77D3F265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14:paraId="75C23190" w14:textId="77777777" w:rsidTr="00936D96">
        <w:trPr>
          <w:cantSplit/>
          <w:trHeight w:val="359"/>
        </w:trPr>
        <w:tc>
          <w:tcPr>
            <w:tcW w:w="617" w:type="dxa"/>
            <w:vAlign w:val="center"/>
          </w:tcPr>
          <w:p w14:paraId="3FC590A9" w14:textId="77777777" w:rsidR="00A82F68" w:rsidRDefault="00A82F68" w:rsidP="00936D96">
            <w:pPr>
              <w:widowControl/>
              <w:numPr>
                <w:ilvl w:val="0"/>
                <w:numId w:val="1"/>
              </w:numPr>
              <w:tabs>
                <w:tab w:val="left" w:pos="577"/>
                <w:tab w:val="left" w:pos="4500"/>
              </w:tabs>
              <w:suppressAutoHyphens/>
              <w:autoSpaceDE/>
              <w:autoSpaceDN/>
              <w:adjustRightInd/>
              <w:snapToGrid w:val="0"/>
              <w:ind w:left="577"/>
              <w:jc w:val="center"/>
            </w:pPr>
          </w:p>
        </w:tc>
        <w:tc>
          <w:tcPr>
            <w:tcW w:w="1831" w:type="dxa"/>
            <w:vAlign w:val="center"/>
          </w:tcPr>
          <w:p w14:paraId="194B6748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4500" w:type="dxa"/>
            <w:vAlign w:val="center"/>
          </w:tcPr>
          <w:p w14:paraId="7CC5FE5C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096" w:type="dxa"/>
            <w:vAlign w:val="center"/>
          </w:tcPr>
          <w:p w14:paraId="52BBFB05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559" w:type="dxa"/>
          </w:tcPr>
          <w:p w14:paraId="1099C25D" w14:textId="77777777" w:rsidR="00A82F68" w:rsidRDefault="00A82F68" w:rsidP="00936D96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A82F68" w14:paraId="7DA563E0" w14:textId="77777777" w:rsidTr="00936D96">
        <w:trPr>
          <w:cantSplit/>
          <w:trHeight w:val="340"/>
        </w:trPr>
        <w:tc>
          <w:tcPr>
            <w:tcW w:w="2448" w:type="dxa"/>
            <w:gridSpan w:val="2"/>
            <w:vAlign w:val="center"/>
          </w:tcPr>
          <w:p w14:paraId="35F461F7" w14:textId="77777777" w:rsidR="00A82F68" w:rsidRDefault="00A82F68" w:rsidP="00936D96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4500" w:type="dxa"/>
            <w:vAlign w:val="center"/>
          </w:tcPr>
          <w:p w14:paraId="7B5F15EC" w14:textId="77777777" w:rsidR="00A82F68" w:rsidRDefault="00A82F68" w:rsidP="00936D96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2096" w:type="dxa"/>
            <w:vAlign w:val="center"/>
          </w:tcPr>
          <w:p w14:paraId="09D8ECBC" w14:textId="77777777" w:rsidR="00A82F68" w:rsidRDefault="00A82F68" w:rsidP="00936D96">
            <w:pPr>
              <w:snapToGrid w:val="0"/>
              <w:jc w:val="center"/>
            </w:pPr>
          </w:p>
        </w:tc>
        <w:tc>
          <w:tcPr>
            <w:tcW w:w="1559" w:type="dxa"/>
          </w:tcPr>
          <w:p w14:paraId="61FE8E49" w14:textId="77777777" w:rsidR="00A82F68" w:rsidRDefault="00A82F68" w:rsidP="00936D96">
            <w:pPr>
              <w:snapToGrid w:val="0"/>
              <w:jc w:val="center"/>
            </w:pPr>
          </w:p>
        </w:tc>
      </w:tr>
    </w:tbl>
    <w:p w14:paraId="4CF59504" w14:textId="77777777" w:rsidR="00A82F68" w:rsidRDefault="00A82F68" w:rsidP="00E76BD5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bCs/>
          <w:sz w:val="23"/>
          <w:szCs w:val="23"/>
          <w:u w:val="single"/>
        </w:rPr>
      </w:pPr>
    </w:p>
    <w:tbl>
      <w:tblPr>
        <w:tblW w:w="10095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3"/>
        <w:gridCol w:w="1337"/>
        <w:gridCol w:w="147"/>
        <w:gridCol w:w="353"/>
        <w:gridCol w:w="630"/>
        <w:gridCol w:w="644"/>
        <w:gridCol w:w="656"/>
        <w:gridCol w:w="2038"/>
        <w:gridCol w:w="164"/>
        <w:gridCol w:w="2621"/>
        <w:gridCol w:w="932"/>
      </w:tblGrid>
      <w:tr w:rsidR="00A82F68" w:rsidRPr="00C811E4" w14:paraId="3D6AF20B" w14:textId="77777777" w:rsidTr="00936D96">
        <w:trPr>
          <w:trHeight w:val="430"/>
        </w:trPr>
        <w:tc>
          <w:tcPr>
            <w:tcW w:w="9163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62920C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996CC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82F68" w:rsidRPr="00C811E4" w14:paraId="33CCC55F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D452FB" w14:textId="77777777" w:rsidR="00A82F68" w:rsidRPr="00C811E4" w:rsidRDefault="00A82F68" w:rsidP="00936D96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804FDC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847B3F" w14:textId="77777777" w:rsidR="00A82F68" w:rsidRPr="00C811E4" w:rsidRDefault="00A82F68" w:rsidP="00936D96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8EEF0" w14:textId="77777777"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7338DD" w14:textId="77777777"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5961A9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044F1B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BC049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EC8590" w14:textId="77777777" w:rsidR="00A82F68" w:rsidRPr="00C811E4" w:rsidRDefault="00A82F68" w:rsidP="00936D96"/>
        </w:tc>
      </w:tr>
      <w:tr w:rsidR="00A82F68" w:rsidRPr="00C811E4" w14:paraId="6051B54C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BCA21B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3C26B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667031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EAE22B" w14:textId="77777777"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F34157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1EAFDF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4DF538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C5652C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C71E53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E35216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D0DA40" w14:textId="77777777" w:rsidR="00A82F68" w:rsidRPr="00C811E4" w:rsidRDefault="00A82F68" w:rsidP="00936D96"/>
        </w:tc>
      </w:tr>
      <w:tr w:rsidR="00A82F68" w:rsidRPr="00C811E4" w14:paraId="2508DB2A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4FB9A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55185E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948453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A52423" w14:textId="77777777"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85790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40B19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AAB7A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7148A6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D06B6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F73813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2F2770" w14:textId="77777777" w:rsidR="00A82F68" w:rsidRPr="00C811E4" w:rsidRDefault="00A82F68" w:rsidP="00936D96"/>
        </w:tc>
      </w:tr>
      <w:tr w:rsidR="00A82F68" w:rsidRPr="00C811E4" w14:paraId="5F177D0F" w14:textId="77777777" w:rsidTr="00936D96">
        <w:trPr>
          <w:trHeight w:val="21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CAE2D" w14:textId="77777777" w:rsidR="00A82F68" w:rsidRPr="00C811E4" w:rsidRDefault="00A82F68" w:rsidP="00936D96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42DEF8" w14:textId="77777777" w:rsidR="00A82F68" w:rsidRPr="00C811E4" w:rsidRDefault="00A82F68" w:rsidP="00936D96">
            <w:pPr>
              <w:rPr>
                <w:sz w:val="22"/>
                <w:szCs w:val="22"/>
              </w:rPr>
            </w:pP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70BC25" w14:textId="77777777" w:rsidR="00A82F68" w:rsidRPr="00C811E4" w:rsidRDefault="00A82F68" w:rsidP="00936D9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EE8812" w14:textId="77777777"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E6EFF7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907D8B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D1AC8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6949F8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47645D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E2499B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2EA907" w14:textId="77777777" w:rsidR="00A82F68" w:rsidRPr="00C811E4" w:rsidRDefault="00A82F68" w:rsidP="00936D96"/>
        </w:tc>
      </w:tr>
      <w:tr w:rsidR="00A82F68" w:rsidRPr="00C811E4" w14:paraId="2BB5323C" w14:textId="77777777" w:rsidTr="00936D96">
        <w:trPr>
          <w:trHeight w:val="322"/>
        </w:trPr>
        <w:tc>
          <w:tcPr>
            <w:tcW w:w="304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258AAF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Jeżeli </w:t>
            </w:r>
            <w:r w:rsidRPr="00C811E4">
              <w:rPr>
                <w:b/>
                <w:bCs/>
                <w:color w:val="000000"/>
                <w:sz w:val="22"/>
                <w:szCs w:val="22"/>
              </w:rPr>
              <w:t>tak</w:t>
            </w:r>
            <w:r w:rsidRPr="00C811E4">
              <w:rPr>
                <w:color w:val="000000"/>
                <w:sz w:val="22"/>
                <w:szCs w:val="22"/>
              </w:rPr>
              <w:t xml:space="preserve"> to w jakim </w:t>
            </w:r>
            <w:r>
              <w:rPr>
                <w:color w:val="000000"/>
                <w:sz w:val="22"/>
                <w:szCs w:val="22"/>
              </w:rPr>
              <w:t>z</w:t>
            </w:r>
            <w:r w:rsidRPr="00C811E4">
              <w:rPr>
                <w:color w:val="000000"/>
                <w:sz w:val="22"/>
                <w:szCs w:val="22"/>
              </w:rPr>
              <w:t>akresie</w:t>
            </w:r>
            <w:r>
              <w:rPr>
                <w:color w:val="000000"/>
                <w:sz w:val="22"/>
                <w:szCs w:val="22"/>
              </w:rPr>
              <w:t>: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461411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7CCEBC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13ADD5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008C50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39AEC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2B42FA" w14:textId="77777777" w:rsidR="00A82F68" w:rsidRPr="00C811E4" w:rsidRDefault="00A82F68" w:rsidP="00936D96"/>
        </w:tc>
      </w:tr>
      <w:tr w:rsidR="00A82F68" w:rsidRPr="00C811E4" w14:paraId="77D6B2EA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54F13A" w14:textId="77777777" w:rsidR="00A82F68" w:rsidRPr="00C811E4" w:rsidRDefault="00A82F68" w:rsidP="00936D96"/>
        </w:tc>
        <w:tc>
          <w:tcPr>
            <w:tcW w:w="18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B71836" w14:textId="77777777" w:rsidR="00A82F68" w:rsidRDefault="00A82F68" w:rsidP="00936D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52896CD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2DFF61" w14:textId="77777777" w:rsidR="00A82F68" w:rsidRPr="00C811E4" w:rsidRDefault="00A82F68" w:rsidP="00936D96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Wingdings" w:hAnsi="Wingdings" w:cs="Calibri"/>
                <w:sz w:val="16"/>
                <w:szCs w:val="16"/>
              </w:rPr>
              <w:t></w:t>
            </w: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AFBF6" w14:textId="77777777"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  <w:r w:rsidRPr="00C811E4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0F065" w14:textId="77777777" w:rsidR="00A82F68" w:rsidRPr="00C811E4" w:rsidRDefault="00A82F68" w:rsidP="00936D9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33F6A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48E90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E07F9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964B73F" w14:textId="77777777" w:rsidR="00A82F68" w:rsidRPr="00C811E4" w:rsidRDefault="00A82F68" w:rsidP="00936D96"/>
        </w:tc>
      </w:tr>
      <w:tr w:rsidR="00A82F68" w:rsidRPr="00C811E4" w14:paraId="0BAB111A" w14:textId="77777777" w:rsidTr="00936D96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AC2B5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2C4B6F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6A536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0CE8D1" w14:textId="77777777"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4C6D52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0AC2FF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E7932B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05ACFF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CA53FB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049781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35091B" w14:textId="77777777" w:rsidR="00A82F68" w:rsidRPr="00C811E4" w:rsidRDefault="00A82F68" w:rsidP="00936D96"/>
        </w:tc>
      </w:tr>
      <w:tr w:rsidR="00A82F68" w:rsidRPr="00C811E4" w14:paraId="0E429040" w14:textId="77777777" w:rsidTr="00936D96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BC014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48A7F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1EBB3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C0964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13997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B1DC9" w14:textId="77777777" w:rsidR="00A82F68" w:rsidRPr="00C811E4" w:rsidRDefault="00A82F68" w:rsidP="00936D96"/>
        </w:tc>
      </w:tr>
      <w:tr w:rsidR="00A82F68" w:rsidRPr="00C811E4" w14:paraId="013969B1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A48DC4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F599F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7DCBD4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015E27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85EBB6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B09463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3C82AA21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868F8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FB860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512EC1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B6552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EAF85F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471879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653EBE0F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59B76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9F826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1B46E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D3A5A5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681EE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33833E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259B9045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0E2BCD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B335F5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9D3B8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BF9E8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9F1EBC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6AE9E3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4BCEE080" w14:textId="77777777" w:rsidTr="00936D96">
        <w:trPr>
          <w:trHeight w:val="322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A62A2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A6CA34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A7EF34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06E37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E10307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3E1596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5D9E4E54" w14:textId="77777777" w:rsidTr="00936D96">
        <w:trPr>
          <w:trHeight w:val="245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77381" w14:textId="77777777" w:rsidR="00A82F68" w:rsidRPr="00C811E4" w:rsidRDefault="00A82F68" w:rsidP="00936D96"/>
        </w:tc>
        <w:tc>
          <w:tcPr>
            <w:tcW w:w="24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66F003" w14:textId="77777777"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  <w:p w14:paraId="1D1255E5" w14:textId="77777777"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375EB82" w14:textId="77777777"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DD8D8B5" w14:textId="77777777"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FE629B" w14:textId="77777777" w:rsidR="00A82F68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19BFC2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DE3B15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8D8B05" w14:textId="77777777" w:rsidR="00A82F68" w:rsidRPr="00C811E4" w:rsidRDefault="00A82F68" w:rsidP="00936D96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AF1FE" w14:textId="77777777" w:rsidR="00A82F68" w:rsidRPr="00C811E4" w:rsidRDefault="00A82F68" w:rsidP="00936D96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C2796F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B98132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69B305F0" w14:textId="77777777" w:rsidTr="00936D96">
        <w:trPr>
          <w:trHeight w:val="414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2FCD66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E79693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85B0C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9A670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12F0AE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A7FC74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8CE5A7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5306B8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58C86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5CB5B0" w14:textId="77777777" w:rsidR="00A82F68" w:rsidRPr="00C811E4" w:rsidRDefault="00A82F68" w:rsidP="00936D96"/>
        </w:tc>
      </w:tr>
      <w:tr w:rsidR="00A82F68" w:rsidRPr="00C811E4" w14:paraId="33A1CE46" w14:textId="77777777" w:rsidTr="00936D96">
        <w:trPr>
          <w:trHeight w:val="430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F7C2B3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4FFD5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747B3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567625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FF344B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860CB1" w14:textId="77777777" w:rsidR="00A82F68" w:rsidRPr="00C811E4" w:rsidRDefault="00A82F68" w:rsidP="00936D96"/>
        </w:tc>
      </w:tr>
      <w:tr w:rsidR="00A82F68" w:rsidRPr="00C811E4" w14:paraId="4A152FC0" w14:textId="77777777" w:rsidTr="00936D96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732374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3F2AF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21D960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9CFB63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64D1B1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CD4D23" w14:textId="77777777" w:rsidR="00A82F68" w:rsidRPr="00C811E4" w:rsidRDefault="00A82F68" w:rsidP="00936D96"/>
        </w:tc>
      </w:tr>
      <w:tr w:rsidR="00A82F68" w:rsidRPr="00C811E4" w14:paraId="1CC2A811" w14:textId="77777777" w:rsidTr="00936D96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D5B224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FDD4F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79C517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ACF55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0D0C2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59D5D" w14:textId="77777777" w:rsidR="00A82F68" w:rsidRPr="00C811E4" w:rsidRDefault="00A82F68" w:rsidP="00936D96"/>
        </w:tc>
      </w:tr>
      <w:tr w:rsidR="00A82F68" w:rsidRPr="00C811E4" w14:paraId="40C6DF73" w14:textId="77777777" w:rsidTr="00936D96">
        <w:trPr>
          <w:trHeight w:val="307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B65F40" w14:textId="77777777" w:rsidR="00A82F68" w:rsidRPr="00C811E4" w:rsidRDefault="00A82F68" w:rsidP="00936D96"/>
        </w:tc>
        <w:tc>
          <w:tcPr>
            <w:tcW w:w="37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11A9A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1665A0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11E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5A99A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886A2A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D926B" w14:textId="77777777" w:rsidR="00A82F68" w:rsidRPr="00C811E4" w:rsidRDefault="00A82F68" w:rsidP="00936D96"/>
        </w:tc>
      </w:tr>
      <w:tr w:rsidR="00A82F68" w:rsidRPr="00C811E4" w14:paraId="3469278F" w14:textId="77777777" w:rsidTr="00936D96">
        <w:trPr>
          <w:trHeight w:val="168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770AAE" w14:textId="77777777" w:rsidR="00A82F68" w:rsidRPr="00C811E4" w:rsidRDefault="00A82F68" w:rsidP="00936D96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18F1F" w14:textId="77777777" w:rsidR="00A82F68" w:rsidRPr="00C811E4" w:rsidRDefault="00A82F68" w:rsidP="00936D96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3C9744" w14:textId="77777777" w:rsidR="00A82F68" w:rsidRPr="00C811E4" w:rsidRDefault="00A82F68" w:rsidP="00936D9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83E10B" w14:textId="77777777" w:rsidR="00A82F68" w:rsidRPr="00C811E4" w:rsidRDefault="00A82F68" w:rsidP="00936D96">
            <w:pPr>
              <w:jc w:val="center"/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5D5EED" w14:textId="77777777" w:rsidR="00A82F68" w:rsidRPr="00C811E4" w:rsidRDefault="00A82F68" w:rsidP="00936D96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0F94B8" w14:textId="77777777" w:rsidR="00A82F68" w:rsidRPr="00C811E4" w:rsidRDefault="00A82F68" w:rsidP="00936D96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C942F8" w14:textId="77777777" w:rsidR="00A82F68" w:rsidRPr="00C811E4" w:rsidRDefault="00A82F68" w:rsidP="00936D96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ADBC3" w14:textId="77777777" w:rsidR="00A82F68" w:rsidRPr="00C811E4" w:rsidRDefault="00A82F68" w:rsidP="00936D96">
            <w:pPr>
              <w:jc w:val="center"/>
            </w:pP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6DC679" w14:textId="77777777" w:rsidR="00A82F68" w:rsidRPr="00C811E4" w:rsidRDefault="00A82F68" w:rsidP="00936D96">
            <w:pPr>
              <w:jc w:val="center"/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63C262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50CCE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7A4B9551" w14:textId="77777777" w:rsidTr="00936D96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1F6201" w14:textId="77777777" w:rsidR="00A82F68" w:rsidRPr="00C811E4" w:rsidRDefault="00A82F68" w:rsidP="00936D96">
            <w:pPr>
              <w:rPr>
                <w:rFonts w:ascii="Wingdings" w:hAnsi="Wingdings" w:cs="Calibri"/>
                <w:sz w:val="16"/>
                <w:szCs w:val="16"/>
              </w:rPr>
            </w:pPr>
            <w:r w:rsidRPr="00C811E4"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FF9E05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5E27F7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301C33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B6B8D4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DD70DD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3F8B95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DA7691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0395A8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913283" w14:textId="77777777" w:rsidR="00A82F68" w:rsidRPr="00C811E4" w:rsidRDefault="00A82F68" w:rsidP="00936D96"/>
        </w:tc>
      </w:tr>
      <w:tr w:rsidR="00A82F68" w:rsidRPr="00C811E4" w14:paraId="0F9CC784" w14:textId="77777777" w:rsidTr="00936D96">
        <w:trPr>
          <w:trHeight w:val="399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C3A70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</w:rPr>
            </w:pPr>
            <w:r w:rsidRPr="00C811E4"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4AB7D3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7AEB07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97290E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0F0329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90626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6DB9DE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80603B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F85E19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EB46E" w14:textId="77777777" w:rsidR="00A82F68" w:rsidRPr="00C811E4" w:rsidRDefault="00A82F68" w:rsidP="00936D96"/>
        </w:tc>
      </w:tr>
      <w:tr w:rsidR="00A82F68" w:rsidRPr="00C811E4" w14:paraId="0617B607" w14:textId="77777777" w:rsidTr="00936D96">
        <w:trPr>
          <w:trHeight w:val="153"/>
        </w:trPr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9EC77B" w14:textId="77777777" w:rsidR="00A82F68" w:rsidRPr="00C811E4" w:rsidRDefault="00A82F68" w:rsidP="00936D96"/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779D3" w14:textId="77777777" w:rsidR="00A82F68" w:rsidRPr="00C811E4" w:rsidRDefault="00A82F68" w:rsidP="00936D96"/>
        </w:tc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E959B6" w14:textId="77777777" w:rsidR="00A82F68" w:rsidRPr="00C811E4" w:rsidRDefault="00A82F68" w:rsidP="00936D96"/>
        </w:tc>
        <w:tc>
          <w:tcPr>
            <w:tcW w:w="3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236E97" w14:textId="77777777" w:rsidR="00A82F68" w:rsidRPr="00C811E4" w:rsidRDefault="00A82F68" w:rsidP="00936D96"/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5657AC" w14:textId="77777777" w:rsidR="00A82F68" w:rsidRPr="00C811E4" w:rsidRDefault="00A82F68" w:rsidP="00936D96"/>
        </w:tc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6E1988" w14:textId="77777777" w:rsidR="00A82F68" w:rsidRPr="00C811E4" w:rsidRDefault="00A82F68" w:rsidP="00936D96"/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D66225" w14:textId="77777777" w:rsidR="00A82F68" w:rsidRPr="00C811E4" w:rsidRDefault="00A82F68" w:rsidP="00936D96"/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01A2E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793067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42A326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79F0CC" w14:textId="77777777" w:rsidR="00A82F68" w:rsidRPr="00C811E4" w:rsidRDefault="00A82F68" w:rsidP="00936D96"/>
        </w:tc>
      </w:tr>
      <w:tr w:rsidR="00A82F68" w:rsidRPr="00C811E4" w14:paraId="0D85579F" w14:textId="77777777" w:rsidTr="00936D96">
        <w:trPr>
          <w:trHeight w:val="522"/>
        </w:trPr>
        <w:tc>
          <w:tcPr>
            <w:tcW w:w="10095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EDDF1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A82F68" w:rsidRPr="00C811E4" w14:paraId="4E01A2BC" w14:textId="77777777" w:rsidTr="00936D96">
        <w:trPr>
          <w:trHeight w:val="199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7F25E9" w14:textId="77777777" w:rsidR="00A82F68" w:rsidRPr="00C811E4" w:rsidRDefault="00A82F68" w:rsidP="00936D9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E297E" w14:textId="77777777" w:rsidR="00A82F68" w:rsidRPr="00C811E4" w:rsidRDefault="00A82F68" w:rsidP="00936D96">
            <w:pPr>
              <w:jc w:val="center"/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ABC68" w14:textId="77777777" w:rsidR="00A82F68" w:rsidRPr="00C811E4" w:rsidRDefault="00A82F68" w:rsidP="00936D96">
            <w:pPr>
              <w:jc w:val="center"/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4AE8BA" w14:textId="77777777" w:rsidR="00A82F68" w:rsidRPr="00C811E4" w:rsidRDefault="00A82F68" w:rsidP="00936D96"/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F06A8" w14:textId="77777777" w:rsidR="00A82F68" w:rsidRPr="00C811E4" w:rsidRDefault="00A82F68" w:rsidP="00936D96"/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F21D6" w14:textId="77777777" w:rsidR="00A82F68" w:rsidRPr="00C811E4" w:rsidRDefault="00A82F68" w:rsidP="00936D96"/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020189" w14:textId="77777777" w:rsidR="00A82F68" w:rsidRPr="00C811E4" w:rsidRDefault="00A82F68" w:rsidP="00936D96"/>
        </w:tc>
      </w:tr>
      <w:tr w:rsidR="00A82F68" w:rsidRPr="00C811E4" w14:paraId="011FACD0" w14:textId="77777777" w:rsidTr="00936D96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CCE874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E8208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CF4937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8BACB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62C23B" w14:textId="77777777" w:rsidR="00A82F68" w:rsidRPr="00C811E4" w:rsidRDefault="00A82F68" w:rsidP="00936D96">
            <w:pPr>
              <w:jc w:val="center"/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C22C06" w14:textId="77777777" w:rsidR="00A82F68" w:rsidRPr="00C811E4" w:rsidRDefault="00A82F68" w:rsidP="00936D96"/>
        </w:tc>
      </w:tr>
      <w:tr w:rsidR="00A82F68" w:rsidRPr="00C811E4" w14:paraId="1A710468" w14:textId="77777777" w:rsidTr="00936D96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73557BE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zwierząt </w:t>
            </w:r>
            <w:r>
              <w:rPr>
                <w:color w:val="000000"/>
                <w:sz w:val="22"/>
                <w:szCs w:val="22"/>
              </w:rPr>
              <w:t>g</w:t>
            </w:r>
            <w:r w:rsidRPr="00C811E4">
              <w:rPr>
                <w:color w:val="000000"/>
                <w:sz w:val="22"/>
                <w:szCs w:val="22"/>
              </w:rPr>
              <w:t>ospodarskich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473E600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4B4200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2FD617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34ECE6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5ECAA4DA" w14:textId="77777777" w:rsidTr="00936D96">
        <w:trPr>
          <w:trHeight w:val="368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</w:tcPr>
          <w:p w14:paraId="7CC2BCE1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93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5D4FF4B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52CE50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C1CCBE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D894A1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0258C0F1" w14:textId="77777777" w:rsidTr="00936D96">
        <w:trPr>
          <w:trHeight w:val="368"/>
        </w:trPr>
        <w:tc>
          <w:tcPr>
            <w:tcW w:w="241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231A29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F5E01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60E4E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4F73D2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1AFC96" w14:textId="77777777" w:rsidR="00A82F68" w:rsidRPr="00C811E4" w:rsidRDefault="00A82F68" w:rsidP="00936D96">
            <w:pPr>
              <w:jc w:val="center"/>
            </w:pPr>
          </w:p>
        </w:tc>
      </w:tr>
      <w:tr w:rsidR="00A82F68" w:rsidRPr="00C811E4" w14:paraId="1C398A55" w14:textId="77777777" w:rsidTr="00936D96">
        <w:trPr>
          <w:trHeight w:val="215"/>
        </w:trPr>
        <w:tc>
          <w:tcPr>
            <w:tcW w:w="2410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EE84BE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667206D" w14:textId="77777777" w:rsidR="00A82F68" w:rsidRPr="00C811E4" w:rsidRDefault="00A82F68" w:rsidP="00936D96">
            <w:pPr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58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D53D74E" w14:textId="77777777" w:rsidR="00A82F68" w:rsidRPr="00C811E4" w:rsidRDefault="00A82F68" w:rsidP="00936D96">
            <w:pPr>
              <w:jc w:val="center"/>
              <w:rPr>
                <w:color w:val="000000"/>
                <w:sz w:val="22"/>
                <w:szCs w:val="22"/>
              </w:rPr>
            </w:pPr>
            <w:r w:rsidRPr="00C811E4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55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779FC8" w14:textId="77777777" w:rsidR="00A82F68" w:rsidRPr="00C811E4" w:rsidRDefault="00A82F68" w:rsidP="00936D96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667CAE13" w14:textId="77777777" w:rsidR="00A82F68" w:rsidRDefault="00A82F68" w:rsidP="00E76BD5">
      <w:pPr>
        <w:widowControl/>
        <w:autoSpaceDE/>
        <w:autoSpaceDN/>
        <w:adjustRightInd/>
        <w:rPr>
          <w:b/>
          <w:bCs/>
          <w:color w:val="000000"/>
          <w:sz w:val="18"/>
          <w:szCs w:val="18"/>
        </w:rPr>
      </w:pPr>
    </w:p>
    <w:p w14:paraId="582F0EE1" w14:textId="77777777" w:rsidR="00A82F68" w:rsidRDefault="00A82F68" w:rsidP="00E76BD5">
      <w:pPr>
        <w:widowControl/>
        <w:autoSpaceDE/>
        <w:autoSpaceDN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062"/>
      </w:tblGrid>
      <w:tr w:rsidR="00A82F68" w:rsidRPr="00B92172" w14:paraId="707A3FE1" w14:textId="77777777" w:rsidTr="00984A93">
        <w:trPr>
          <w:trHeight w:val="1037"/>
        </w:trPr>
        <w:tc>
          <w:tcPr>
            <w:tcW w:w="14062" w:type="dxa"/>
            <w:tcBorders>
              <w:top w:val="nil"/>
              <w:left w:val="nil"/>
              <w:right w:val="nil"/>
            </w:tcBorders>
            <w:vAlign w:val="center"/>
          </w:tcPr>
          <w:p w14:paraId="205AB0DF" w14:textId="77777777" w:rsidR="00A82F68" w:rsidRPr="00AA5CC7" w:rsidRDefault="00A82F68" w:rsidP="00936D96">
            <w:pPr>
              <w:widowControl/>
              <w:autoSpaceDE/>
              <w:autoSpaceDN/>
              <w:adjustRightInd/>
              <w:ind w:firstLine="6024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…..</w:t>
            </w:r>
            <w:r w:rsidRPr="00AA5CC7">
              <w:rPr>
                <w:b/>
                <w:bCs/>
                <w:color w:val="000000"/>
                <w:sz w:val="18"/>
                <w:szCs w:val="18"/>
              </w:rPr>
              <w:t>…………………………………………..</w:t>
            </w:r>
          </w:p>
          <w:p w14:paraId="52401A66" w14:textId="59E96F42" w:rsidR="00A82F68" w:rsidRPr="00AA5CC7" w:rsidRDefault="00A82F68" w:rsidP="00936D96">
            <w:pPr>
              <w:widowControl/>
              <w:autoSpaceDE/>
              <w:autoSpaceDN/>
              <w:adjustRightInd/>
              <w:ind w:firstLine="5740"/>
              <w:rPr>
                <w:bCs/>
                <w:color w:val="000000"/>
                <w:sz w:val="18"/>
                <w:szCs w:val="18"/>
              </w:rPr>
            </w:pPr>
            <w:r w:rsidRPr="00AA5CC7">
              <w:rPr>
                <w:bCs/>
                <w:color w:val="000000"/>
                <w:sz w:val="18"/>
                <w:szCs w:val="18"/>
              </w:rPr>
              <w:t xml:space="preserve">       </w:t>
            </w:r>
            <w:r w:rsidR="005831A1">
              <w:rPr>
                <w:bCs/>
                <w:color w:val="000000"/>
                <w:sz w:val="18"/>
                <w:szCs w:val="18"/>
              </w:rPr>
              <w:t xml:space="preserve">       </w:t>
            </w:r>
            <w:r w:rsidRPr="00AA5CC7">
              <w:rPr>
                <w:bCs/>
                <w:color w:val="000000"/>
                <w:sz w:val="18"/>
                <w:szCs w:val="18"/>
              </w:rPr>
              <w:t xml:space="preserve"> (data i czytelny podpis rolnika)</w:t>
            </w:r>
          </w:p>
          <w:p w14:paraId="0041AE86" w14:textId="77777777" w:rsidR="00A82F68" w:rsidRDefault="00A82F68" w:rsidP="00936D96">
            <w:pPr>
              <w:widowControl/>
              <w:autoSpaceDE/>
              <w:autoSpaceDN/>
              <w:adjustRightInd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72D0FAA2" w14:textId="77777777" w:rsidR="00A82F68" w:rsidRPr="00AA5CC7" w:rsidRDefault="00A82F68" w:rsidP="00936D96">
            <w:pPr>
              <w:widowControl/>
              <w:autoSpaceDE/>
              <w:autoSpaceDN/>
              <w:adjustRightInd/>
              <w:jc w:val="both"/>
              <w:rPr>
                <w:b/>
                <w:bCs/>
                <w:color w:val="000000"/>
                <w:sz w:val="18"/>
                <w:szCs w:val="18"/>
              </w:rPr>
            </w:pPr>
          </w:p>
          <w:p w14:paraId="562BFC48" w14:textId="77777777" w:rsidR="00A82F68" w:rsidRPr="00B92172" w:rsidRDefault="00A82F68" w:rsidP="00936D96">
            <w:pPr>
              <w:ind w:right="4353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</w:tbl>
    <w:p w14:paraId="1CF17FE5" w14:textId="77777777" w:rsidR="00A82F68" w:rsidRDefault="00A82F68" w:rsidP="00984A9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Zgoda na przetwarzanie danych osobowych</w:t>
      </w:r>
    </w:p>
    <w:p w14:paraId="77C4300E" w14:textId="77777777" w:rsidR="00A82F68" w:rsidRDefault="00A82F68" w:rsidP="00984A93">
      <w:pPr>
        <w:rPr>
          <w:sz w:val="24"/>
          <w:szCs w:val="24"/>
        </w:rPr>
      </w:pPr>
    </w:p>
    <w:p w14:paraId="3C748E4F" w14:textId="1999DBD4" w:rsidR="00A82F68" w:rsidRPr="00FA4AA9" w:rsidRDefault="00A82F68" w:rsidP="00D52BB9">
      <w:pPr>
        <w:jc w:val="both"/>
      </w:pPr>
      <w:r w:rsidRPr="00FA4AA9">
        <w:rPr>
          <w:bCs/>
          <w:color w:val="000000"/>
        </w:rPr>
        <w:t xml:space="preserve">Zgodnie z art. 6 ust 1 pkt a  </w:t>
      </w:r>
      <w:r w:rsidRPr="00FA4AA9">
        <w:rPr>
          <w:color w:val="00000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(RODO)</w:t>
      </w:r>
      <w:r w:rsidRPr="00FA4AA9">
        <w:rPr>
          <w:bCs/>
          <w:color w:val="000000"/>
        </w:rPr>
        <w:t xml:space="preserve"> wyrażam zgodę na przetwarzanie moich danych osobowych w </w:t>
      </w:r>
      <w:r w:rsidRPr="00FA4AA9">
        <w:t xml:space="preserve">celu szacowania szkód spowodowanych </w:t>
      </w:r>
      <w:r w:rsidR="00D52BB9">
        <w:t>przymrozkami wiosennymi w 20</w:t>
      </w:r>
      <w:r w:rsidR="00454B3C">
        <w:t>20</w:t>
      </w:r>
      <w:r w:rsidR="00D52BB9">
        <w:t xml:space="preserve"> roku </w:t>
      </w:r>
      <w:r w:rsidRPr="00FA4AA9">
        <w:t>na terenie Gminy Sicienko.</w:t>
      </w:r>
    </w:p>
    <w:p w14:paraId="5E84450A" w14:textId="77777777" w:rsidR="00A82F68" w:rsidRPr="00FA4AA9" w:rsidRDefault="00A82F68" w:rsidP="00984A93"/>
    <w:p w14:paraId="13597065" w14:textId="77777777" w:rsidR="00A82F68" w:rsidRDefault="00A82F68" w:rsidP="00984A93">
      <w:pPr>
        <w:pStyle w:val="Akapitzlist"/>
        <w:ind w:left="0"/>
        <w:contextualSpacing w:val="0"/>
        <w:jc w:val="right"/>
        <w:rPr>
          <w:sz w:val="16"/>
          <w:szCs w:val="16"/>
        </w:rPr>
      </w:pPr>
    </w:p>
    <w:p w14:paraId="69398B69" w14:textId="77777777" w:rsidR="00A82F68" w:rsidRPr="000E6F35" w:rsidRDefault="00A82F68" w:rsidP="00984A93">
      <w:pPr>
        <w:pStyle w:val="Akapitzlist"/>
        <w:ind w:left="0"/>
        <w:contextualSpacing w:val="0"/>
        <w:jc w:val="right"/>
        <w:rPr>
          <w:sz w:val="16"/>
          <w:szCs w:val="16"/>
        </w:rPr>
      </w:pPr>
      <w:r w:rsidRPr="000E6F35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0E6F35">
        <w:rPr>
          <w:sz w:val="16"/>
          <w:szCs w:val="16"/>
        </w:rPr>
        <w:t>………………………………………………………</w:t>
      </w:r>
    </w:p>
    <w:p w14:paraId="5FA6283D" w14:textId="77777777" w:rsidR="00A82F68" w:rsidRPr="00FA4AA9" w:rsidRDefault="00A82F68" w:rsidP="00984A93">
      <w:pPr>
        <w:rPr>
          <w:i/>
          <w:sz w:val="18"/>
          <w:szCs w:val="18"/>
        </w:rPr>
      </w:pPr>
      <w:r w:rsidRPr="000E6F35">
        <w:rPr>
          <w:i/>
          <w:sz w:val="24"/>
          <w:szCs w:val="24"/>
        </w:rPr>
        <w:t xml:space="preserve">                                                                                         </w:t>
      </w:r>
      <w:r>
        <w:rPr>
          <w:i/>
          <w:sz w:val="24"/>
          <w:szCs w:val="24"/>
        </w:rPr>
        <w:tab/>
      </w:r>
      <w:r>
        <w:rPr>
          <w:i/>
          <w:sz w:val="24"/>
          <w:szCs w:val="24"/>
        </w:rPr>
        <w:tab/>
      </w:r>
      <w:r w:rsidRPr="00FA4AA9">
        <w:rPr>
          <w:i/>
          <w:sz w:val="18"/>
          <w:szCs w:val="18"/>
        </w:rPr>
        <w:t xml:space="preserve"> (Podpis składającego oświadczenie)</w:t>
      </w:r>
    </w:p>
    <w:p w14:paraId="046297FC" w14:textId="77777777" w:rsidR="00A82F68" w:rsidRDefault="00A82F68" w:rsidP="00984A93">
      <w:pPr>
        <w:rPr>
          <w:sz w:val="24"/>
          <w:szCs w:val="24"/>
        </w:rPr>
      </w:pPr>
    </w:p>
    <w:p w14:paraId="556D60A2" w14:textId="77777777" w:rsidR="00A82F68" w:rsidRPr="00FA4AA9" w:rsidRDefault="00A82F68" w:rsidP="00984A93">
      <w:r w:rsidRPr="00FA4AA9">
        <w:t>Jednocześnie potwierdzam, że zapoznałem/</w:t>
      </w:r>
      <w:proofErr w:type="spellStart"/>
      <w:r w:rsidRPr="00FA4AA9">
        <w:t>am</w:t>
      </w:r>
      <w:proofErr w:type="spellEnd"/>
      <w:r w:rsidRPr="00FA4AA9">
        <w:t xml:space="preserve"> się z poniższą informacją dotyczącą przetwarzania danych osobowych i</w:t>
      </w:r>
      <w:r w:rsidR="00D52BB9">
        <w:t> </w:t>
      </w:r>
      <w:r w:rsidRPr="00FA4AA9">
        <w:t>zostałem/</w:t>
      </w:r>
      <w:proofErr w:type="spellStart"/>
      <w:r w:rsidRPr="00FA4AA9">
        <w:t>am</w:t>
      </w:r>
      <w:proofErr w:type="spellEnd"/>
      <w:r w:rsidRPr="00FA4AA9">
        <w:t xml:space="preserve"> poinformowany/a o tym, że:</w:t>
      </w:r>
    </w:p>
    <w:p w14:paraId="602108A2" w14:textId="77777777" w:rsidR="00A82F68" w:rsidRPr="00FA4AA9" w:rsidRDefault="00A82F68" w:rsidP="00984A93"/>
    <w:p w14:paraId="6E550A43" w14:textId="44574D06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Administratorem Danych Osobowych przetwarzanych przez komisję ds. szacowania szkód spowodowanych </w:t>
      </w:r>
      <w:r w:rsidR="00D52BB9">
        <w:t xml:space="preserve">przymrozkami wiosennymi </w:t>
      </w:r>
      <w:r w:rsidRPr="00FA4AA9">
        <w:t>w roku 20</w:t>
      </w:r>
      <w:r w:rsidR="00454B3C">
        <w:t>20</w:t>
      </w:r>
      <w:r w:rsidRPr="00FA4AA9">
        <w:t xml:space="preserve"> na terenie Gminy Sicienko  jest:</w:t>
      </w:r>
    </w:p>
    <w:p w14:paraId="4F779D42" w14:textId="77777777" w:rsidR="00A82F68" w:rsidRPr="00FA4AA9" w:rsidRDefault="00A82F68" w:rsidP="00984A93">
      <w:pPr>
        <w:pStyle w:val="Akapitzlist"/>
        <w:ind w:left="425"/>
        <w:contextualSpacing w:val="0"/>
        <w:rPr>
          <w:b/>
        </w:rPr>
      </w:pPr>
      <w:r w:rsidRPr="00FA4AA9">
        <w:rPr>
          <w:b/>
        </w:rPr>
        <w:t>Wojewoda Kujawsko-Pomorski</w:t>
      </w:r>
    </w:p>
    <w:p w14:paraId="3AD8BCA0" w14:textId="77777777" w:rsidR="00A82F68" w:rsidRPr="00FA4AA9" w:rsidRDefault="00A82F68" w:rsidP="00984A93">
      <w:pPr>
        <w:pStyle w:val="Akapitzlist"/>
        <w:ind w:left="425"/>
        <w:contextualSpacing w:val="0"/>
        <w:rPr>
          <w:b/>
        </w:rPr>
      </w:pPr>
      <w:r w:rsidRPr="00FA4AA9">
        <w:rPr>
          <w:b/>
        </w:rPr>
        <w:t>ul. Jagiellońska 3, 85-001 Bydgoszcz</w:t>
      </w:r>
    </w:p>
    <w:p w14:paraId="27C92330" w14:textId="77777777" w:rsidR="00A82F68" w:rsidRPr="00FA4AA9" w:rsidRDefault="00A82F68" w:rsidP="00984A93">
      <w:pPr>
        <w:pStyle w:val="Akapitzlist"/>
        <w:ind w:left="425"/>
        <w:contextualSpacing w:val="0"/>
        <w:rPr>
          <w:b/>
        </w:rPr>
      </w:pPr>
    </w:p>
    <w:p w14:paraId="6A57B2D7" w14:textId="77777777" w:rsidR="00A82F68" w:rsidRPr="00FA4AA9" w:rsidRDefault="00A82F68" w:rsidP="00984A93">
      <w:pPr>
        <w:pStyle w:val="Akapitzlist"/>
        <w:ind w:left="425"/>
        <w:contextualSpacing w:val="0"/>
        <w:rPr>
          <w:b/>
          <w:u w:val="single"/>
        </w:rPr>
      </w:pPr>
      <w:proofErr w:type="spellStart"/>
      <w:r w:rsidRPr="00FA4AA9">
        <w:rPr>
          <w:b/>
          <w:u w:val="single"/>
        </w:rPr>
        <w:t>Współadministrator</w:t>
      </w:r>
      <w:proofErr w:type="spellEnd"/>
    </w:p>
    <w:p w14:paraId="4174CA1B" w14:textId="77777777" w:rsidR="00A82F68" w:rsidRPr="00FA4AA9" w:rsidRDefault="00A82F68" w:rsidP="00984A93">
      <w:pPr>
        <w:pStyle w:val="Akapitzlist"/>
        <w:ind w:hanging="295"/>
        <w:rPr>
          <w:b/>
        </w:rPr>
      </w:pPr>
      <w:r>
        <w:rPr>
          <w:b/>
        </w:rPr>
        <w:t>Wójt Gminy Sicienko</w:t>
      </w:r>
    </w:p>
    <w:p w14:paraId="387A4C25" w14:textId="77777777" w:rsidR="00A82F68" w:rsidRPr="00952E8B" w:rsidRDefault="00A82F68" w:rsidP="00984A93">
      <w:pPr>
        <w:ind w:firstLine="425"/>
        <w:rPr>
          <w:b/>
        </w:rPr>
      </w:pPr>
      <w:r w:rsidRPr="00952E8B">
        <w:rPr>
          <w:b/>
        </w:rPr>
        <w:t>ul. Mrotecka 9; 86-014 Sicienko</w:t>
      </w:r>
    </w:p>
    <w:p w14:paraId="46C7F538" w14:textId="77777777" w:rsidR="00A82F68" w:rsidRPr="00FA4AA9" w:rsidRDefault="00A82F68" w:rsidP="00984A93">
      <w:pPr>
        <w:pStyle w:val="Akapitzlist"/>
        <w:rPr>
          <w:b/>
        </w:rPr>
      </w:pPr>
      <w:r w:rsidRPr="00FA4AA9">
        <w:rPr>
          <w:b/>
        </w:rPr>
        <w:t xml:space="preserve">   </w:t>
      </w:r>
    </w:p>
    <w:p w14:paraId="00172DA7" w14:textId="513FB22D" w:rsidR="00A82F68" w:rsidRPr="00FA4AA9" w:rsidRDefault="00454B3C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454B3C">
        <w:t xml:space="preserve">Z </w:t>
      </w:r>
      <w:proofErr w:type="spellStart"/>
      <w:r w:rsidRPr="00454B3C">
        <w:t>Współa</w:t>
      </w:r>
      <w:r>
        <w:t>dministratorem</w:t>
      </w:r>
      <w:proofErr w:type="spellEnd"/>
      <w:r>
        <w:t xml:space="preserve">  można skontaktować się osobiście w jego siedzibie, poprzez adres poczty elektronicznej gmina@sicienko.pl lub pisemnie pod adresem Urzędu Gminy w Sicienku, ul. Mrotecka 9, 86-014 Sicienko. </w:t>
      </w:r>
      <w:r>
        <w:br/>
        <w:t xml:space="preserve">Z naszym </w:t>
      </w:r>
      <w:r>
        <w:rPr>
          <w:b/>
          <w:bCs/>
        </w:rPr>
        <w:t>Inspektorem Ochrony Danych</w:t>
      </w:r>
      <w:r>
        <w:t xml:space="preserve"> Krzysztofem Dziemian, można skontaktować się przy pomocy adresu e-mail iod@rodo.pl. </w:t>
      </w:r>
    </w:p>
    <w:p w14:paraId="143F1E03" w14:textId="2EFAF6A8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Udostępnione przeze mnie dane osobowe będą przetwarzane przez komisję ds. szacowania szkód spowodowanych </w:t>
      </w:r>
      <w:r w:rsidR="00D52BB9">
        <w:t>przymrozkami wiosennymi</w:t>
      </w:r>
      <w:r w:rsidRPr="00FA4AA9">
        <w:t xml:space="preserve"> w roku 20</w:t>
      </w:r>
      <w:r w:rsidR="00A379BD">
        <w:t>20</w:t>
      </w:r>
      <w:r w:rsidRPr="00FA4AA9">
        <w:t xml:space="preserve"> na terenie Gminy Sicienko w celu oszacowania strat w Pani/Pana gospodarstwie rolnym na</w:t>
      </w:r>
      <w:r w:rsidR="00D52BB9">
        <w:t> </w:t>
      </w:r>
      <w:r w:rsidRPr="00FA4AA9">
        <w:t xml:space="preserve">podstawie mojej zgody oraz w celu wypełnienia obowiązku prawnego ciążącego na Wojewodzie Kujawsko-Pomorskim - art. 6 ust. 1 lit. a i lit. c rozporządzenia Parlamentu Europejskiego i Rady (UE) 2016/679 z dnia 27 kwietnia 2016 r. w sprawie ochrony osób fizycznych w związku z przetwarzaniem danych osobowych i w sprawie swobodnego przepływu takich danych oraz uchylenia dyrektywy 95/46/WE - ogólne rozporządzenie o ochronie danych RODO (Dz. Urz. UE. L 119 s.1) oraz na podstawie rozporządzenia Rady </w:t>
      </w:r>
      <w:r w:rsidRPr="00FA4AA9">
        <w:lastRenderedPageBreak/>
        <w:t xml:space="preserve">Ministrów z dnia 27 stycznia 2015 r. w sprawie szczegółowego zakresu i sposobów realizacji niektórych zadań Agencji Restrukturyzacji i Modernizacji Rolnictwa (Dz. U. poz. 187 z </w:t>
      </w:r>
      <w:proofErr w:type="spellStart"/>
      <w:r w:rsidRPr="00FA4AA9">
        <w:t>późn</w:t>
      </w:r>
      <w:proofErr w:type="spellEnd"/>
      <w:r w:rsidRPr="00FA4AA9">
        <w:t>. zm.).</w:t>
      </w:r>
    </w:p>
    <w:p w14:paraId="546F115D" w14:textId="77777777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Odbiorcami danych będą tylko podmioty uprawnione do dostępu do danych na podstawie powszechnie obowiązujących przepisów prawa.  </w:t>
      </w:r>
    </w:p>
    <w:p w14:paraId="43F9EDBA" w14:textId="679AE6AE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  <w:rPr>
          <w:rStyle w:val="Uwydatnienie"/>
          <w:i w:val="0"/>
          <w:iCs w:val="0"/>
        </w:rPr>
      </w:pPr>
      <w:r w:rsidRPr="00FA4AA9">
        <w:t xml:space="preserve">Udostępnione przeze mnie dane osobowe </w:t>
      </w:r>
      <w:r w:rsidRPr="00FA4AA9">
        <w:rPr>
          <w:rStyle w:val="Uwydatnienie"/>
        </w:rPr>
        <w:t>nie będą przekazywane do państwa trzeciego lub organizacji międzynarodowej.</w:t>
      </w:r>
    </w:p>
    <w:p w14:paraId="6621D122" w14:textId="77777777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Dane osobowe będą przechowywane przez okres określony w rozporządzeniu Prezesa Rady Ministrów z dnia 18 stycznia 2011 r. w sprawie instrukcji kancelaryjnej, jednolitych rzeczowych wykazów akt oraz instrukcji w sprawie organizacji i zakresu działania archiwów (Dz. U. z 2011 r. Nr 14, poz. 67).</w:t>
      </w:r>
    </w:p>
    <w:p w14:paraId="3A60FA04" w14:textId="77777777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Mam prawo dostępu do swoich danych, ich sprostowania, usunięcia lub ograniczenia przetwarzania, wniesienia sprzeciwu wobec przetwarzania danych. Prawo do usunięcia swoich danych przysługuje w sytuacji, gdy wcześniej wyrażona zgoda na przetwarzanie danych zostanie przez Panią/Pana cofnięta, a przepisy ustawy szczególnej zezwalają na trwałe usunięcie danych.</w:t>
      </w:r>
    </w:p>
    <w:p w14:paraId="35643E2D" w14:textId="77777777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>W przypadku realizacji zadań publicznych i innych obowiązków wynikających z przepisów prawa podanie danych osobowych jest wymogiem ustawowym i ich niepodanie może skutkować niemożliwością załatwienia sprawy. W</w:t>
      </w:r>
      <w:r w:rsidR="00D52BB9">
        <w:t> </w:t>
      </w:r>
      <w:r w:rsidRPr="00FA4AA9">
        <w:t xml:space="preserve">przypadku podania danych osobowych na podstawie dobrowolnej zgody w każdej chwili przysługuje mi prawo do cofnięcia zgody na przetwarzanie danych osobowych, ale cofnięcie zgody nie wpływa na zgodność z prawem przetwarzania, którego dokonano na podstawie tej zgody przed jej wycofaniem. </w:t>
      </w:r>
    </w:p>
    <w:p w14:paraId="61B20C34" w14:textId="77777777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Udostępnione przeze mnie dane osobowe nie będą podlegały profilowaniu.  </w:t>
      </w:r>
    </w:p>
    <w:p w14:paraId="068B0827" w14:textId="77777777" w:rsidR="00A82F68" w:rsidRPr="00FA4AA9" w:rsidRDefault="00A82F68" w:rsidP="00984A93">
      <w:pPr>
        <w:pStyle w:val="Akapitzlist"/>
        <w:widowControl/>
        <w:numPr>
          <w:ilvl w:val="0"/>
          <w:numId w:val="3"/>
        </w:numPr>
        <w:autoSpaceDE/>
        <w:autoSpaceDN/>
        <w:adjustRightInd/>
        <w:spacing w:after="120"/>
        <w:ind w:left="426"/>
        <w:contextualSpacing w:val="0"/>
        <w:jc w:val="both"/>
      </w:pPr>
      <w:r w:rsidRPr="00FA4AA9">
        <w:t xml:space="preserve">Mam prawo wniesienia skargi do organu nadzorczego, którym Prezes jest Urzędu Ochrony Danych Osobowych. </w:t>
      </w:r>
    </w:p>
    <w:p w14:paraId="1EC46ACE" w14:textId="77777777" w:rsidR="00A82F68" w:rsidRDefault="00A82F68" w:rsidP="00984A93">
      <w:pPr>
        <w:pStyle w:val="Akapitzlist"/>
        <w:spacing w:after="120"/>
        <w:ind w:left="4248" w:firstLine="708"/>
        <w:contextualSpacing w:val="0"/>
        <w:jc w:val="center"/>
        <w:rPr>
          <w:sz w:val="16"/>
          <w:szCs w:val="16"/>
        </w:rPr>
      </w:pPr>
    </w:p>
    <w:p w14:paraId="704221DF" w14:textId="77777777" w:rsidR="00A82F68" w:rsidRDefault="00A82F68" w:rsidP="00984A93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</w:p>
    <w:p w14:paraId="341A5B54" w14:textId="77777777" w:rsidR="00A82F68" w:rsidRPr="000E6F35" w:rsidRDefault="00A82F68" w:rsidP="00984A93">
      <w:pPr>
        <w:pStyle w:val="Akapitzlist"/>
        <w:ind w:left="4248" w:firstLine="708"/>
        <w:contextualSpacing w:val="0"/>
        <w:jc w:val="center"/>
        <w:rPr>
          <w:sz w:val="16"/>
          <w:szCs w:val="16"/>
        </w:rPr>
      </w:pPr>
      <w:r w:rsidRPr="000E6F35">
        <w:rPr>
          <w:sz w:val="16"/>
          <w:szCs w:val="16"/>
        </w:rPr>
        <w:t>……</w:t>
      </w:r>
      <w:r>
        <w:rPr>
          <w:sz w:val="16"/>
          <w:szCs w:val="16"/>
        </w:rPr>
        <w:t>……………..</w:t>
      </w:r>
      <w:r w:rsidRPr="000E6F35">
        <w:rPr>
          <w:sz w:val="16"/>
          <w:szCs w:val="16"/>
        </w:rPr>
        <w:t>………………………………………………………</w:t>
      </w:r>
    </w:p>
    <w:p w14:paraId="722E6DF8" w14:textId="77777777" w:rsidR="00A82F68" w:rsidRPr="00FA4AA9" w:rsidRDefault="00A82F68" w:rsidP="00984A93">
      <w:pPr>
        <w:ind w:left="1416"/>
        <w:rPr>
          <w:i/>
          <w:sz w:val="18"/>
          <w:szCs w:val="18"/>
        </w:rPr>
      </w:pPr>
      <w:r w:rsidRPr="00FA4AA9">
        <w:rPr>
          <w:i/>
          <w:sz w:val="18"/>
          <w:szCs w:val="18"/>
        </w:rPr>
        <w:t xml:space="preserve">                                                                                                      (Podpis składającego oświadczenie)</w:t>
      </w:r>
    </w:p>
    <w:p w14:paraId="7A3DB5BB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C71C3D7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372E127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09346B0A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AFB1841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4DDE433D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62C65BE4" w14:textId="77777777" w:rsidR="00A82F68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6EC026C5" w14:textId="77777777" w:rsidR="00A82F68" w:rsidRPr="00AC33E2" w:rsidRDefault="00A82F68" w:rsidP="00E76BD5">
      <w:pPr>
        <w:shd w:val="clear" w:color="auto" w:fill="FFFFFF"/>
        <w:spacing w:before="461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br w:type="page"/>
      </w:r>
      <w:r w:rsidRPr="00AC33E2">
        <w:rPr>
          <w:b/>
          <w:sz w:val="24"/>
          <w:szCs w:val="24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A82F68" w:rsidRPr="00AD1176" w14:paraId="416F392C" w14:textId="77777777" w:rsidTr="00936D96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C57D0" w14:textId="77777777"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74E1B754" w14:textId="77777777"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A82F68" w:rsidRPr="00DB35BA" w14:paraId="7351DE7C" w14:textId="77777777" w:rsidTr="00936D96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2F985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DB35BA">
                    <w:rPr>
                      <w:rFonts w:ascii="Arial Narrow" w:hAnsi="Arial Narrow" w:cs="Calibri"/>
                      <w:sz w:val="22"/>
                      <w:szCs w:val="22"/>
                    </w:rPr>
                    <w:t>1</w:t>
                  </w:r>
                  <w:r w:rsidRPr="006713B9">
                    <w:tab/>
                    <w:t>Zboża na ziarno</w:t>
                  </w:r>
                </w:p>
                <w:p w14:paraId="2E6B1B4A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</w:t>
                  </w:r>
                  <w:r w:rsidRPr="006713B9">
                    <w:tab/>
                    <w:t>Pszenica zwyczajna ogółem na ziarno</w:t>
                  </w:r>
                </w:p>
                <w:p w14:paraId="5E02B3A8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</w:t>
                  </w:r>
                  <w:r w:rsidRPr="006713B9">
                    <w:tab/>
                    <w:t>Pszenica zwyczajna jara na ziarno</w:t>
                  </w:r>
                </w:p>
                <w:p w14:paraId="28B322B4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</w:t>
                  </w:r>
                  <w:r w:rsidRPr="006713B9">
                    <w:tab/>
                    <w:t>Pszenica zwyczajna ozima na ziarno</w:t>
                  </w:r>
                </w:p>
                <w:p w14:paraId="7B4711BA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</w:t>
                  </w:r>
                  <w:r w:rsidRPr="006713B9">
                    <w:tab/>
                    <w:t>Żyto ogółem na ziarno</w:t>
                  </w:r>
                </w:p>
                <w:p w14:paraId="70801191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6</w:t>
                  </w:r>
                  <w:r w:rsidRPr="006713B9">
                    <w:tab/>
                    <w:t>Żyto jare na ziarno</w:t>
                  </w:r>
                </w:p>
                <w:p w14:paraId="7C2ED165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7</w:t>
                  </w:r>
                  <w:r w:rsidRPr="006713B9">
                    <w:tab/>
                    <w:t>Żyto ozime na ziarno</w:t>
                  </w:r>
                </w:p>
                <w:p w14:paraId="2B241B49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8</w:t>
                  </w:r>
                  <w:r w:rsidRPr="006713B9">
                    <w:tab/>
                    <w:t>Jęczmień ogółem na ziarno</w:t>
                  </w:r>
                </w:p>
                <w:p w14:paraId="23378248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9</w:t>
                  </w:r>
                  <w:r w:rsidRPr="006713B9">
                    <w:tab/>
                    <w:t>Jęczmień jary na ziarno</w:t>
                  </w:r>
                </w:p>
                <w:p w14:paraId="238DD7E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10</w:t>
                  </w:r>
                  <w:r w:rsidRPr="006713B9">
                    <w:tab/>
                    <w:t>Jęczmień ozimy na ziarno</w:t>
                  </w:r>
                </w:p>
                <w:p w14:paraId="13A17BC9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11</w:t>
                  </w:r>
                  <w:r w:rsidRPr="006713B9">
                    <w:tab/>
                    <w:t>Owies na ziarno</w:t>
                  </w:r>
                </w:p>
                <w:p w14:paraId="35169BF2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12</w:t>
                  </w:r>
                  <w:r w:rsidRPr="006713B9">
                    <w:tab/>
                    <w:t>Pszenżyto ogółem na ziarno</w:t>
                  </w:r>
                </w:p>
                <w:p w14:paraId="3F696928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13</w:t>
                  </w:r>
                  <w:r w:rsidRPr="006713B9">
                    <w:tab/>
                    <w:t>Pszenżyto jare na ziarno</w:t>
                  </w:r>
                </w:p>
                <w:p w14:paraId="49F3FFF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14</w:t>
                  </w:r>
                  <w:r w:rsidRPr="006713B9">
                    <w:tab/>
                    <w:t>Pszenżyto ozime na ziarno</w:t>
                  </w:r>
                </w:p>
                <w:p w14:paraId="30B092A9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15</w:t>
                  </w:r>
                  <w:r w:rsidRPr="006713B9">
                    <w:tab/>
                    <w:t>Mieszanki zbożowe na ziarno</w:t>
                  </w:r>
                </w:p>
                <w:p w14:paraId="00F719A4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16</w:t>
                  </w:r>
                  <w:r w:rsidRPr="006713B9">
                    <w:tab/>
                    <w:t>Mieszanki zbożowe jare na ziarno</w:t>
                  </w:r>
                </w:p>
                <w:p w14:paraId="229F5D8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17</w:t>
                  </w:r>
                  <w:r w:rsidRPr="006713B9">
                    <w:tab/>
                    <w:t>Mieszanki zbożowe ozime na ziarno</w:t>
                  </w:r>
                </w:p>
                <w:p w14:paraId="56D4D42C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18</w:t>
                  </w:r>
                  <w:r w:rsidRPr="006713B9">
                    <w:tab/>
                    <w:t>Kukurydza (sucha i wilgotna) na ziarno</w:t>
                  </w:r>
                </w:p>
                <w:p w14:paraId="3DDC7B2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19</w:t>
                  </w:r>
                  <w:r w:rsidRPr="006713B9">
                    <w:tab/>
                    <w:t>Pozostałe zboża na ziarno</w:t>
                  </w:r>
                </w:p>
                <w:p w14:paraId="4E6E781D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20</w:t>
                  </w:r>
                  <w:r w:rsidRPr="006713B9">
                    <w:tab/>
                    <w:t>Gryka na ziarno</w:t>
                  </w:r>
                </w:p>
                <w:p w14:paraId="7F02D9A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21</w:t>
                  </w:r>
                  <w:r w:rsidRPr="006713B9">
                    <w:tab/>
                    <w:t>Proso na ziarno</w:t>
                  </w:r>
                </w:p>
                <w:p w14:paraId="2B64FC2A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5C2AB418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22</w:t>
                  </w:r>
                  <w:r w:rsidRPr="006713B9">
                    <w:tab/>
                    <w:t>Strączkowe na nasiona suche</w:t>
                  </w:r>
                </w:p>
                <w:p w14:paraId="6D4BD894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23</w:t>
                  </w:r>
                  <w:r w:rsidRPr="006713B9">
                    <w:tab/>
                    <w:t>Strączkowe jadalne na nasiona suche</w:t>
                  </w:r>
                </w:p>
                <w:p w14:paraId="11C09A22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24</w:t>
                  </w:r>
                  <w:r w:rsidRPr="006713B9">
                    <w:tab/>
                    <w:t>Groch konsumpcyjny na nasiona suche</w:t>
                  </w:r>
                </w:p>
                <w:p w14:paraId="24E5C147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25</w:t>
                  </w:r>
                  <w:r w:rsidRPr="006713B9">
                    <w:tab/>
                    <w:t>Fasola na nasiona suche</w:t>
                  </w:r>
                </w:p>
                <w:p w14:paraId="1D3479B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26</w:t>
                  </w:r>
                  <w:r w:rsidRPr="006713B9">
                    <w:tab/>
                    <w:t>Bób na nasiona suche</w:t>
                  </w:r>
                </w:p>
                <w:p w14:paraId="012F234D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27</w:t>
                  </w:r>
                  <w:r w:rsidRPr="006713B9">
                    <w:tab/>
                    <w:t>Soczewica na nasiona suche</w:t>
                  </w:r>
                </w:p>
                <w:p w14:paraId="0869FA12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28</w:t>
                  </w:r>
                  <w:r w:rsidRPr="006713B9">
                    <w:tab/>
                    <w:t>Soja na nasiona suche</w:t>
                  </w:r>
                </w:p>
                <w:p w14:paraId="64AB47C0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29</w:t>
                  </w:r>
                  <w:r w:rsidRPr="006713B9">
                    <w:tab/>
                    <w:t>Pozostałe strączkowe jadalne na nasiona suche</w:t>
                  </w:r>
                </w:p>
                <w:p w14:paraId="19EC7378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30</w:t>
                  </w:r>
                  <w:r w:rsidRPr="006713B9">
                    <w:tab/>
                    <w:t>Strączkowe pastewne na nasiona suche</w:t>
                  </w:r>
                </w:p>
                <w:p w14:paraId="1F16952B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31</w:t>
                  </w:r>
                  <w:r w:rsidRPr="006713B9">
                    <w:tab/>
                    <w:t>Groch pastewny (peluszka) na nasiona suche</w:t>
                  </w:r>
                </w:p>
                <w:p w14:paraId="40654C8A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32</w:t>
                  </w:r>
                  <w:r w:rsidRPr="006713B9">
                    <w:tab/>
                    <w:t>Bobik na nasiona suche</w:t>
                  </w:r>
                </w:p>
                <w:p w14:paraId="093633A3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33</w:t>
                  </w:r>
                  <w:r w:rsidRPr="006713B9">
                    <w:tab/>
                    <w:t>Łubin słodki na nasiona suche</w:t>
                  </w:r>
                </w:p>
                <w:p w14:paraId="7F679E19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34</w:t>
                  </w:r>
                  <w:r w:rsidRPr="006713B9">
                    <w:tab/>
                    <w:t>Wyka ogółem na nasiona suche</w:t>
                  </w:r>
                </w:p>
                <w:p w14:paraId="45291387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35</w:t>
                  </w:r>
                  <w:r w:rsidRPr="006713B9">
                    <w:tab/>
                    <w:t>Wyka jara na nasiona suche</w:t>
                  </w:r>
                </w:p>
                <w:p w14:paraId="53DEF1F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36</w:t>
                  </w:r>
                  <w:r w:rsidRPr="006713B9">
                    <w:tab/>
                    <w:t>Seradela na nasiona suche</w:t>
                  </w:r>
                </w:p>
                <w:p w14:paraId="2AF66FD9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37</w:t>
                  </w:r>
                  <w:r w:rsidRPr="006713B9">
                    <w:tab/>
                    <w:t>Pozostałe strączkowe pastewne na nasiona suche</w:t>
                  </w:r>
                </w:p>
                <w:p w14:paraId="4B2D91C0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38</w:t>
                  </w:r>
                  <w:r w:rsidRPr="006713B9">
                    <w:tab/>
                    <w:t xml:space="preserve">Mieszanki strączkowych z innymi roślinami </w:t>
                  </w:r>
                  <w:r>
                    <w:t xml:space="preserve">         </w:t>
                  </w:r>
                  <w:r w:rsidRPr="006713B9">
                    <w:t>ogółem na nasiona suche</w:t>
                  </w:r>
                </w:p>
                <w:p w14:paraId="2E3D5C40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39</w:t>
                  </w:r>
                  <w:r w:rsidRPr="006713B9">
                    <w:tab/>
                    <w:t>Mieszanki strączkowych z innymi roślinami jare na nasiona suche</w:t>
                  </w:r>
                </w:p>
                <w:p w14:paraId="0308D381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  <w:jc w:val="center"/>
                  </w:pPr>
                </w:p>
                <w:p w14:paraId="04A69D96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40</w:t>
                  </w:r>
                  <w:r w:rsidRPr="006713B9">
                    <w:tab/>
                    <w:t>Rośliny przemysłowe</w:t>
                  </w:r>
                </w:p>
                <w:p w14:paraId="06F82CEF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41</w:t>
                  </w:r>
                  <w:r w:rsidRPr="006713B9">
                    <w:tab/>
                    <w:t>Buraki cukrowe na korzeń</w:t>
                  </w:r>
                </w:p>
                <w:p w14:paraId="79E08216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42</w:t>
                  </w:r>
                  <w:r w:rsidRPr="006713B9">
                    <w:tab/>
                    <w:t>Cykoria przemysłowa na korzeń</w:t>
                  </w:r>
                </w:p>
                <w:p w14:paraId="34EB7C8F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4916428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43</w:t>
                  </w:r>
                  <w:r w:rsidRPr="006713B9">
                    <w:tab/>
                    <w:t>Rośliny oleiste</w:t>
                  </w:r>
                </w:p>
                <w:p w14:paraId="76041BCC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44</w:t>
                  </w:r>
                  <w:r w:rsidRPr="006713B9">
                    <w:tab/>
                    <w:t>Rzepak i rzepik ogółem oleisty</w:t>
                  </w:r>
                </w:p>
                <w:p w14:paraId="16AB55A0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45</w:t>
                  </w:r>
                  <w:r w:rsidRPr="006713B9">
                    <w:tab/>
                    <w:t>Rzepak i rzepik jary oleisty</w:t>
                  </w:r>
                </w:p>
                <w:p w14:paraId="46009FFC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46</w:t>
                  </w:r>
                  <w:r w:rsidRPr="006713B9">
                    <w:tab/>
                    <w:t>Rzepak i rzepik ozimy oleisty</w:t>
                  </w:r>
                </w:p>
                <w:p w14:paraId="21065D9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47</w:t>
                  </w:r>
                  <w:r w:rsidRPr="006713B9">
                    <w:tab/>
                    <w:t>Słonecznik oleisty</w:t>
                  </w:r>
                </w:p>
                <w:p w14:paraId="0C422C6D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48</w:t>
                  </w:r>
                  <w:r w:rsidRPr="006713B9">
                    <w:tab/>
                    <w:t>Len i lnianka oleiste</w:t>
                  </w:r>
                </w:p>
                <w:p w14:paraId="61AF03A6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49</w:t>
                  </w:r>
                  <w:r w:rsidRPr="006713B9">
                    <w:tab/>
                    <w:t>Soja oleista</w:t>
                  </w:r>
                </w:p>
                <w:p w14:paraId="122BDE09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50</w:t>
                  </w:r>
                  <w:r w:rsidRPr="006713B9">
                    <w:tab/>
                    <w:t>Pozostałe rośliny oleiste</w:t>
                  </w:r>
                </w:p>
                <w:p w14:paraId="37F1B3DF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4E8E391E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51</w:t>
                  </w:r>
                  <w:r w:rsidRPr="006713B9">
                    <w:tab/>
                    <w:t>Rośliny włókniste (uprawa lub słoma)</w:t>
                  </w:r>
                </w:p>
                <w:p w14:paraId="41321C33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52</w:t>
                  </w:r>
                  <w:r w:rsidRPr="006713B9">
                    <w:tab/>
                    <w:t>Len i lnianka włókniste</w:t>
                  </w:r>
                </w:p>
                <w:p w14:paraId="3A70A45F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0E5EB42B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53</w:t>
                  </w:r>
                  <w:r w:rsidRPr="006713B9">
                    <w:tab/>
                    <w:t>Rośliny przemysłowe specjalne</w:t>
                  </w:r>
                </w:p>
                <w:p w14:paraId="62329F6C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54</w:t>
                  </w:r>
                  <w:r w:rsidRPr="006713B9">
                    <w:tab/>
                    <w:t>Tytoń na liście</w:t>
                  </w:r>
                </w:p>
                <w:p w14:paraId="4B1AEF3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6713B9">
                    <w:t>55</w:t>
                  </w:r>
                  <w:r w:rsidRPr="006713B9">
                    <w:tab/>
                    <w:t>Chmiel na szyszki</w:t>
                  </w:r>
                </w:p>
                <w:p w14:paraId="6357E9E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3EB5CD83" w14:textId="77777777" w:rsidR="00A82F68" w:rsidRPr="006713B9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5F99FF11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lastRenderedPageBreak/>
                    <w:t>99</w:t>
                  </w:r>
                  <w:r w:rsidRPr="008901F3">
                    <w:tab/>
                    <w:t>Kwiaty i inne rośliny ozdobne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31DB1F45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100</w:t>
                  </w:r>
                  <w:r w:rsidRPr="008901F3">
                    <w:tab/>
                    <w:t>Kwiaty i inne rośliny ozdobne w uprawie polowej</w:t>
                  </w:r>
                </w:p>
                <w:p w14:paraId="3E4B69B7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101</w:t>
                  </w:r>
                  <w:r w:rsidRPr="008901F3">
                    <w:tab/>
                    <w:t>Kwiaty cięte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6E236E8A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102</w:t>
                  </w:r>
                  <w:r w:rsidRPr="008901F3">
                    <w:tab/>
                    <w:t>Kwiaty i inne rośliny ozdobne - całe rośliny w uprawie polowej</w:t>
                  </w:r>
                </w:p>
                <w:p w14:paraId="605494E6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103</w:t>
                  </w:r>
                  <w:r w:rsidRPr="008901F3">
                    <w:tab/>
                    <w:t xml:space="preserve">Materiał </w:t>
                  </w:r>
                  <w:proofErr w:type="spellStart"/>
                  <w:r w:rsidRPr="008901F3">
                    <w:t>rozmnożeniowy</w:t>
                  </w:r>
                  <w:proofErr w:type="spellEnd"/>
                  <w:r w:rsidRPr="008901F3">
                    <w:t xml:space="preserve"> kwiatów w uprawie polowej</w:t>
                  </w:r>
                </w:p>
                <w:p w14:paraId="27E123A2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104</w:t>
                  </w:r>
                  <w:r w:rsidRPr="008901F3">
                    <w:tab/>
                    <w:t>Kwiaty i inne rośliny ozdobne pod osłonami wysokimi</w:t>
                  </w:r>
                </w:p>
                <w:p w14:paraId="0320BCCC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105</w:t>
                  </w:r>
                  <w:r w:rsidRPr="008901F3">
                    <w:tab/>
                    <w:t xml:space="preserve">Kwiaty cięte </w:t>
                  </w:r>
                  <w:r>
                    <w:t>w uprawie pod osłonami wysokimi</w:t>
                  </w:r>
                </w:p>
                <w:p w14:paraId="19F7816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106</w:t>
                  </w:r>
                  <w:r w:rsidRPr="008901F3">
                    <w:tab/>
                    <w:t>Kwiaty i inne rośliny ozdobne - całe rośliny w uprawie pod osłonami wysokimi</w:t>
                  </w:r>
                </w:p>
                <w:p w14:paraId="472C151A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01325845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107</w:t>
                  </w:r>
                  <w:r w:rsidRPr="008901F3">
                    <w:tab/>
                    <w:t>Owoce</w:t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03711009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108</w:t>
                  </w:r>
                  <w:r w:rsidRPr="008901F3">
                    <w:tab/>
                    <w:t>Owoce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2380C8E4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109</w:t>
                  </w:r>
                  <w:r w:rsidRPr="008901F3">
                    <w:tab/>
                    <w:t>Truskawki w uprawie polowej</w:t>
                  </w:r>
                  <w:r w:rsidRPr="008901F3">
                    <w:tab/>
                  </w:r>
                  <w:r w:rsidRPr="008901F3">
                    <w:tab/>
                  </w:r>
                </w:p>
                <w:p w14:paraId="1EA7AAD4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110</w:t>
                  </w:r>
                  <w:r w:rsidRPr="008901F3">
                    <w:tab/>
                    <w:t>Pozostałe owoce w uprawie polowej</w:t>
                  </w:r>
                  <w:r w:rsidRPr="008901F3">
                    <w:tab/>
                  </w:r>
                </w:p>
                <w:p w14:paraId="215152F5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111</w:t>
                  </w:r>
                  <w:r w:rsidRPr="008901F3">
                    <w:tab/>
                    <w:t>Owoce w uprawie pod osłonami wysokimi</w:t>
                  </w:r>
                  <w:r w:rsidRPr="008901F3">
                    <w:tab/>
                  </w:r>
                </w:p>
                <w:p w14:paraId="47E84B38" w14:textId="77777777" w:rsidR="00A82F68" w:rsidRPr="008901F3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112</w:t>
                  </w:r>
                  <w:r w:rsidRPr="008901F3">
                    <w:tab/>
                    <w:t xml:space="preserve">Truskawki </w:t>
                  </w:r>
                  <w:r>
                    <w:t>w uprawie pod osłonami wysokimi</w:t>
                  </w:r>
                </w:p>
                <w:p w14:paraId="359A8D1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8901F3">
                    <w:t>113</w:t>
                  </w:r>
                  <w:r w:rsidRPr="008901F3">
                    <w:tab/>
                    <w:t>Owoce z sadów</w:t>
                  </w:r>
                  <w:r w:rsidRPr="008901F3">
                    <w:tab/>
                  </w:r>
                </w:p>
                <w:p w14:paraId="05241A3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114</w:t>
                  </w:r>
                  <w:r>
                    <w:tab/>
                    <w:t>Owoce miękiszowe - ziarnkowe</w:t>
                  </w:r>
                  <w:r>
                    <w:tab/>
                  </w:r>
                </w:p>
                <w:p w14:paraId="550EFF9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115</w:t>
                  </w:r>
                  <w:r>
                    <w:tab/>
                    <w:t>Jabłka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B70C3A9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116</w:t>
                  </w:r>
                  <w:r>
                    <w:tab/>
                    <w:t>Gruszki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00F08E0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117</w:t>
                  </w:r>
                  <w:r>
                    <w:tab/>
                    <w:t>Owoce pestkowe</w:t>
                  </w:r>
                  <w:r>
                    <w:tab/>
                  </w:r>
                  <w:r>
                    <w:tab/>
                  </w:r>
                </w:p>
                <w:p w14:paraId="0BD47B74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118</w:t>
                  </w:r>
                  <w:r>
                    <w:tab/>
                    <w:t>Śliwki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190D134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119</w:t>
                  </w:r>
                  <w:r>
                    <w:tab/>
                    <w:t>Wiśnie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5BB69D5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120</w:t>
                  </w:r>
                  <w:r>
                    <w:tab/>
                    <w:t>Czereśnie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07BF10B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121</w:t>
                  </w:r>
                  <w:r>
                    <w:tab/>
                    <w:t>Brzoskwinie</w:t>
                  </w:r>
                  <w:r>
                    <w:tab/>
                  </w:r>
                  <w:r>
                    <w:tab/>
                  </w:r>
                </w:p>
                <w:p w14:paraId="47F0E47E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122</w:t>
                  </w:r>
                  <w:r>
                    <w:tab/>
                    <w:t>Morele</w:t>
                  </w:r>
                  <w:r>
                    <w:tab/>
                  </w:r>
                </w:p>
                <w:p w14:paraId="7F7A8F76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1BDE8BF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123</w:t>
                  </w:r>
                  <w:r>
                    <w:tab/>
                    <w:t>Orzechy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43AC645D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124</w:t>
                  </w:r>
                  <w:r>
                    <w:tab/>
                    <w:t>Orzechy włoskie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47931143" w14:textId="77777777" w:rsidR="00A82F68" w:rsidRPr="00DB35BA" w:rsidRDefault="00A82F68" w:rsidP="00936D96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>
                    <w:t>125</w:t>
                  </w:r>
                  <w:r>
                    <w:tab/>
                    <w:t>Orzechy laskowe</w:t>
                  </w:r>
                  <w:r>
                    <w:tab/>
                  </w:r>
                  <w:r>
                    <w:tab/>
                  </w:r>
                  <w:r w:rsidRPr="008901F3">
                    <w:tab/>
                  </w:r>
                  <w:r w:rsidRPr="008901F3"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0A0A22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lastRenderedPageBreak/>
                    <w:t>56</w:t>
                  </w:r>
                  <w:r w:rsidRPr="000046C8">
                    <w:tab/>
                    <w:t>Rośliny zielarskie (lecznicze, przyprawowe, aromatyczne)</w:t>
                  </w:r>
                </w:p>
                <w:p w14:paraId="4C33AF8A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57</w:t>
                  </w:r>
                  <w:r w:rsidRPr="000046C8">
                    <w:tab/>
                    <w:t>Wiklina</w:t>
                  </w:r>
                </w:p>
                <w:p w14:paraId="75E21E44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7EB00E6F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58</w:t>
                  </w:r>
                  <w:r w:rsidRPr="000046C8">
                    <w:tab/>
                    <w:t>Ziemniaki</w:t>
                  </w:r>
                </w:p>
                <w:p w14:paraId="4326C2B8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59</w:t>
                  </w:r>
                  <w:r w:rsidRPr="000046C8">
                    <w:tab/>
                    <w:t>Ziemniaki sadzeniaki (kwalifikowane)</w:t>
                  </w:r>
                </w:p>
                <w:p w14:paraId="4108D334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60</w:t>
                  </w:r>
                  <w:r w:rsidRPr="000046C8">
                    <w:tab/>
                    <w:t>Ziemniaki jadalne</w:t>
                  </w:r>
                </w:p>
                <w:p w14:paraId="0A9B3AE0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61</w:t>
                  </w:r>
                  <w:r w:rsidRPr="000046C8">
                    <w:tab/>
                    <w:t>Ziemniaki skrobiowe</w:t>
                  </w:r>
                </w:p>
                <w:p w14:paraId="002E53B5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62</w:t>
                  </w:r>
                  <w:r w:rsidRPr="000046C8">
                    <w:tab/>
                    <w:t>Ziemniaki pastewne</w:t>
                  </w:r>
                </w:p>
                <w:p w14:paraId="0C4E004D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63</w:t>
                  </w:r>
                  <w:r w:rsidRPr="000046C8">
                    <w:tab/>
                    <w:t>Ziemniaki ogólnoużytkowe</w:t>
                  </w:r>
                </w:p>
                <w:p w14:paraId="276E50A2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4E1823B8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64</w:t>
                  </w:r>
                  <w:r w:rsidRPr="000046C8">
                    <w:tab/>
                    <w:t>Rośliny pastewne objętościowe na gruntach ornych</w:t>
                  </w:r>
                </w:p>
                <w:p w14:paraId="0F1F2260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65</w:t>
                  </w:r>
                  <w:r w:rsidRPr="000046C8">
                    <w:tab/>
                    <w:t>Okopowe pastewne na pasze</w:t>
                  </w:r>
                </w:p>
                <w:p w14:paraId="38767479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66</w:t>
                  </w:r>
                  <w:r w:rsidRPr="000046C8">
                    <w:tab/>
                    <w:t>Buraki pastewne na pasze</w:t>
                  </w:r>
                </w:p>
                <w:p w14:paraId="335F1741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67</w:t>
                  </w:r>
                  <w:r w:rsidRPr="000046C8">
                    <w:tab/>
                    <w:t>Brukiew pastewna na pasze</w:t>
                  </w:r>
                </w:p>
                <w:p w14:paraId="620BF586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68</w:t>
                  </w:r>
                  <w:r w:rsidRPr="000046C8">
                    <w:tab/>
                    <w:t>Marchew pastewna na pasze</w:t>
                  </w:r>
                </w:p>
                <w:p w14:paraId="7FD6F882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69</w:t>
                  </w:r>
                  <w:r w:rsidRPr="000046C8">
                    <w:tab/>
                    <w:t>Dynia pastewna na pasze</w:t>
                  </w:r>
                </w:p>
                <w:p w14:paraId="75088377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62A87054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70</w:t>
                  </w:r>
                  <w:r w:rsidRPr="000046C8">
                    <w:tab/>
                    <w:t>Kukurydza pastewna na zielonkę</w:t>
                  </w:r>
                </w:p>
                <w:p w14:paraId="72EA2958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71</w:t>
                  </w:r>
                  <w:r w:rsidRPr="000046C8">
                    <w:tab/>
                    <w:t>Zboża i mieszanki zbóż z innymi roślinami na zielonkę</w:t>
                  </w:r>
                </w:p>
                <w:p w14:paraId="1C410537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72</w:t>
                  </w:r>
                  <w:r w:rsidRPr="000046C8">
                    <w:tab/>
                    <w:t>Trawy w uprawie polowej na zielonkę</w:t>
                  </w:r>
                </w:p>
                <w:p w14:paraId="0571C65B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73</w:t>
                  </w:r>
                  <w:r w:rsidRPr="000046C8">
                    <w:tab/>
                    <w:t>Strączkowe na zielonkę</w:t>
                  </w:r>
                </w:p>
                <w:p w14:paraId="78D34D73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74</w:t>
                  </w:r>
                  <w:r w:rsidRPr="000046C8">
                    <w:tab/>
                    <w:t>Motylkowe drobnonasienne na zielonkę</w:t>
                  </w:r>
                </w:p>
                <w:p w14:paraId="5D4F1E0D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0046C8">
                    <w:t>75</w:t>
                  </w:r>
                  <w:r w:rsidRPr="000046C8">
                    <w:tab/>
                    <w:t>Mieszanki motylkowych z trawami</w:t>
                  </w:r>
                </w:p>
                <w:p w14:paraId="3F40BA81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76</w:t>
                  </w:r>
                  <w:r>
                    <w:tab/>
                    <w:t>Pozostałe polowe uprawy pastewne na zielonkę</w:t>
                  </w:r>
                </w:p>
                <w:p w14:paraId="313FC24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760CE85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77</w:t>
                  </w:r>
                  <w:r>
                    <w:tab/>
                    <w:t>Rośliny pastewne objętościowe z użytków zielonych (uprawa lub zielonka)</w:t>
                  </w:r>
                </w:p>
                <w:p w14:paraId="683A6DE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78</w:t>
                  </w:r>
                  <w:r>
                    <w:tab/>
                    <w:t>Rośliny pastewne objętościowe z łąk – zielonka</w:t>
                  </w:r>
                </w:p>
                <w:p w14:paraId="2497338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79</w:t>
                  </w:r>
                  <w:r>
                    <w:tab/>
                    <w:t>Rośliny pastewne objętościowe z pastwisk</w:t>
                  </w:r>
                  <w:r>
                    <w:tab/>
                  </w:r>
                </w:p>
                <w:p w14:paraId="57A07824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80</w:t>
                  </w:r>
                  <w:r>
                    <w:tab/>
                    <w:t>Rośliny pastewne objętościowe z pastwisk pielęgnowanych</w:t>
                  </w:r>
                  <w:r>
                    <w:tab/>
                  </w:r>
                </w:p>
                <w:p w14:paraId="422DDC76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81</w:t>
                  </w:r>
                  <w:r>
                    <w:tab/>
                    <w:t>Rośliny pastewne objętościowe z pastwisk niepielęgnowanych</w:t>
                  </w:r>
                  <w:r>
                    <w:tab/>
                  </w:r>
                </w:p>
                <w:p w14:paraId="746F7D7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742D664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82</w:t>
                  </w:r>
                  <w:r>
                    <w:tab/>
                    <w:t>Pomidory w uprawie polowej</w:t>
                  </w:r>
                  <w:r>
                    <w:tab/>
                  </w:r>
                  <w:r>
                    <w:tab/>
                  </w:r>
                </w:p>
                <w:p w14:paraId="0CBA3546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83</w:t>
                  </w:r>
                  <w:r>
                    <w:tab/>
                    <w:t>Ogórki w uprawie polowej</w:t>
                  </w:r>
                  <w:r>
                    <w:tab/>
                  </w:r>
                  <w:r>
                    <w:tab/>
                  </w:r>
                </w:p>
                <w:p w14:paraId="5E9A72CE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84</w:t>
                  </w:r>
                  <w:r>
                    <w:tab/>
                    <w:t>Kalafiory i brokuły w uprawie polowej</w:t>
                  </w:r>
                  <w:r>
                    <w:tab/>
                  </w:r>
                </w:p>
                <w:p w14:paraId="66332166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85</w:t>
                  </w:r>
                  <w:r>
                    <w:tab/>
                    <w:t>Inne warzywa uprawiane dla owoców i kwiatów w uprawie polowej</w:t>
                  </w:r>
                  <w:r>
                    <w:tab/>
                  </w:r>
                </w:p>
                <w:p w14:paraId="52953AB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86</w:t>
                  </w:r>
                  <w:r>
                    <w:tab/>
                    <w:t>Kapusta w uprawie polowej</w:t>
                  </w:r>
                  <w:r>
                    <w:tab/>
                  </w:r>
                  <w:r>
                    <w:tab/>
                  </w:r>
                </w:p>
                <w:p w14:paraId="41FA7791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87</w:t>
                  </w:r>
                  <w:r>
                    <w:tab/>
                    <w:t>Inne warzywa liściaste i łodygowe (bez kapusty) w uprawie polowej</w:t>
                  </w:r>
                  <w:r>
                    <w:tab/>
                  </w:r>
                </w:p>
                <w:p w14:paraId="40C9BD8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88</w:t>
                  </w:r>
                  <w:r>
                    <w:tab/>
                    <w:t>Cebula w uprawie polowej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1678EBA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89</w:t>
                  </w:r>
                  <w:r>
                    <w:tab/>
                    <w:t>Inne warzywa korzeniowe i bulwiaste (bez cebuli) w uprawie polowej</w:t>
                  </w:r>
                  <w:r>
                    <w:tab/>
                  </w:r>
                </w:p>
                <w:p w14:paraId="37F5A9C2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90</w:t>
                  </w:r>
                  <w:r>
                    <w:tab/>
                    <w:t>Warzywa strączkowe do zbioru na zielono w uprawie polowej</w:t>
                  </w:r>
                  <w:r>
                    <w:tab/>
                  </w:r>
                </w:p>
                <w:p w14:paraId="667E3883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134AECE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91</w:t>
                  </w:r>
                  <w:r>
                    <w:tab/>
                    <w:t>Pomidory w uprawie pod osłonami wysokim</w:t>
                  </w:r>
                  <w:r>
                    <w:tab/>
                  </w:r>
                </w:p>
                <w:p w14:paraId="3C6F48AA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92</w:t>
                  </w:r>
                  <w:r>
                    <w:tab/>
                    <w:t>Ogórki w uprawie pod osłonami wysokimi</w:t>
                  </w:r>
                  <w:r>
                    <w:tab/>
                  </w:r>
                </w:p>
                <w:p w14:paraId="14436712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93</w:t>
                  </w:r>
                  <w:r>
                    <w:tab/>
                    <w:t>Inne warzywa uprawiane dla owoców i kwiatów w uprawie pod osłonami wysokimi</w:t>
                  </w:r>
                </w:p>
                <w:p w14:paraId="78D5D1B0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94</w:t>
                  </w:r>
                  <w:r>
                    <w:tab/>
                    <w:t>Kapusta w uprawie pod osłonami wysokimi</w:t>
                  </w:r>
                  <w:r>
                    <w:tab/>
                  </w:r>
                </w:p>
                <w:p w14:paraId="3DDA36F6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95</w:t>
                  </w:r>
                  <w:r>
                    <w:tab/>
                    <w:t>Inne warzywa liściaste i łodygowe (bez kapusty) w uprawie pod osłonami wysokimi</w:t>
                  </w:r>
                </w:p>
                <w:p w14:paraId="777B561A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96</w:t>
                  </w:r>
                  <w:r>
                    <w:tab/>
                    <w:t>Cebula w uprawie pod osłonami wysokimi</w:t>
                  </w:r>
                </w:p>
                <w:p w14:paraId="51A32260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97</w:t>
                  </w:r>
                  <w:r>
                    <w:tab/>
                    <w:t>Inne warzywa korzeniowe i bulwiaste (bez cebuli) w uprawie pod osłonami wysokimi</w:t>
                  </w:r>
                </w:p>
                <w:p w14:paraId="7A6A8B52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lastRenderedPageBreak/>
                    <w:t>98</w:t>
                  </w:r>
                  <w:r>
                    <w:tab/>
                    <w:t>Warzywa strączkowe do zbioru na zielono w uprawie pod osłonami wysokimi</w:t>
                  </w:r>
                  <w:r>
                    <w:tab/>
                  </w:r>
                </w:p>
                <w:p w14:paraId="646FCFCF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0841E54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126</w:t>
                  </w:r>
                  <w:r>
                    <w:tab/>
                    <w:t>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578C461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127</w:t>
                  </w:r>
                  <w:r>
                    <w:tab/>
                    <w:t>Agrest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B69EEC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128</w:t>
                  </w:r>
                  <w:r>
                    <w:tab/>
                    <w:t>Aronia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69FAC70C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129</w:t>
                  </w:r>
                  <w:r>
                    <w:tab/>
                    <w:t>Porzeczki czarne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54B30760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130</w:t>
                  </w:r>
                  <w:r>
                    <w:tab/>
                    <w:t>Porzeczki czerwone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32EDCEA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131</w:t>
                  </w:r>
                  <w:r>
                    <w:tab/>
                    <w:t>Maliny ogrodowe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67DE048D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132</w:t>
                  </w:r>
                  <w:r>
                    <w:tab/>
                    <w:t>Borówki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4B6185B1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133</w:t>
                  </w:r>
                  <w:r>
                    <w:tab/>
                    <w:t>Pozostałe owoce jagodowe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7752A36D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134</w:t>
                  </w:r>
                  <w:r>
                    <w:tab/>
                    <w:t>Plantacje nasienne traw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8547B6B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135</w:t>
                  </w:r>
                  <w:r>
                    <w:tab/>
                    <w:t>Plantacje nasienne motylkowych drobnonasiennych</w:t>
                  </w:r>
                  <w:r>
                    <w:tab/>
                  </w:r>
                  <w:r>
                    <w:tab/>
                  </w:r>
                </w:p>
                <w:p w14:paraId="1C0F843A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136</w:t>
                  </w:r>
                  <w:r>
                    <w:tab/>
                    <w:t>Plantacje nasienne roślin korzeniowych</w:t>
                  </w:r>
                </w:p>
                <w:p w14:paraId="1A505C12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ab/>
                  </w:r>
                </w:p>
                <w:p w14:paraId="17E8DE75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137</w:t>
                  </w:r>
                  <w:r>
                    <w:tab/>
                    <w:t>Uprawy drugoroczne - nasiona</w:t>
                  </w:r>
                  <w:r>
                    <w:tab/>
                  </w:r>
                  <w:r>
                    <w:tab/>
                  </w:r>
                </w:p>
                <w:p w14:paraId="5BAADFA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138</w:t>
                  </w:r>
                  <w:r>
                    <w:tab/>
                    <w:t>Uprawy nasienne i rozsadniki warzyw i kwiatów</w:t>
                  </w:r>
                </w:p>
                <w:p w14:paraId="45530FDD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139</w:t>
                  </w:r>
                  <w:r>
                    <w:tab/>
                    <w:t>Uprawy nasienne i rozsadniki warzyw i kwiatów w uprawie polowej</w:t>
                  </w:r>
                  <w:r>
                    <w:tab/>
                  </w:r>
                </w:p>
                <w:p w14:paraId="1E94775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140</w:t>
                  </w:r>
                  <w:r>
                    <w:tab/>
                    <w:t>Uprawy nasienne i rozsadniki warzyw w uprawie polowej</w:t>
                  </w:r>
                  <w:r>
                    <w:tab/>
                  </w:r>
                  <w:r>
                    <w:tab/>
                  </w:r>
                </w:p>
                <w:p w14:paraId="40B30738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141</w:t>
                  </w:r>
                  <w:r>
                    <w:tab/>
                    <w:t>Uprawy nasienne i rozsadniki warzyw i kwiatów pod osłonami wysokimi</w:t>
                  </w:r>
                </w:p>
                <w:p w14:paraId="2F28B52E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142</w:t>
                  </w:r>
                  <w:r>
                    <w:tab/>
                    <w:t>Nasienniki i rozsadniki warzyw w uprawie pod osłonami wysokimi</w:t>
                  </w:r>
                  <w:r>
                    <w:tab/>
                  </w:r>
                </w:p>
                <w:p w14:paraId="47BB644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143</w:t>
                  </w:r>
                  <w:r>
                    <w:tab/>
                    <w:t>Nasienniki i rozsadniki kwiatów w uprawie pod osłonami wysokimi</w:t>
                  </w:r>
                  <w:r>
                    <w:tab/>
                  </w:r>
                </w:p>
                <w:p w14:paraId="7B02C4F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144</w:t>
                  </w:r>
                  <w:r>
                    <w:tab/>
                    <w:t>Inne uprawy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344B3B61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145</w:t>
                  </w:r>
                  <w:r>
                    <w:tab/>
                    <w:t>Inne uprawy nasienne i rozsadniki w uprawie polowej</w:t>
                  </w:r>
                  <w:r>
                    <w:tab/>
                  </w:r>
                  <w:r>
                    <w:tab/>
                  </w:r>
                </w:p>
                <w:p w14:paraId="4531D79F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146</w:t>
                  </w:r>
                  <w:r>
                    <w:tab/>
                    <w:t>Pozostałe plantacje nasienne</w:t>
                  </w:r>
                  <w:r>
                    <w:tab/>
                  </w:r>
                  <w:r>
                    <w:tab/>
                  </w:r>
                  <w:r>
                    <w:tab/>
                  </w:r>
                  <w:r>
                    <w:tab/>
                  </w:r>
                </w:p>
                <w:p w14:paraId="2429D15F" w14:textId="77777777" w:rsidR="00A82F68" w:rsidRPr="000046C8" w:rsidRDefault="00A82F68" w:rsidP="00936D96">
                  <w:pPr>
                    <w:widowControl/>
                    <w:autoSpaceDE/>
                    <w:autoSpaceDN/>
                    <w:adjustRightInd/>
                  </w:pPr>
                  <w:r>
                    <w:t>147</w:t>
                  </w:r>
                  <w:r>
                    <w:tab/>
                    <w:t>Szkółki  (włączając choinki ozdobne) w uprawie polowej</w:t>
                  </w:r>
                  <w:r>
                    <w:tab/>
                  </w:r>
                  <w:r>
                    <w:tab/>
                  </w:r>
                </w:p>
              </w:tc>
            </w:tr>
          </w:tbl>
          <w:p w14:paraId="26D124FF" w14:textId="77777777"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40851E7B" w14:textId="77777777" w:rsidR="00A82F68" w:rsidRPr="00AC33E2" w:rsidRDefault="00A82F68" w:rsidP="00936D96">
            <w:pPr>
              <w:shd w:val="clear" w:color="auto" w:fill="FFFFFF"/>
              <w:spacing w:before="461"/>
              <w:ind w:left="158"/>
              <w:rPr>
                <w:b/>
                <w:sz w:val="24"/>
                <w:szCs w:val="24"/>
                <w:u w:val="single"/>
              </w:rPr>
            </w:pPr>
            <w:r w:rsidRPr="00AC33E2">
              <w:rPr>
                <w:b/>
                <w:sz w:val="24"/>
                <w:szCs w:val="24"/>
                <w:u w:val="single"/>
              </w:rPr>
              <w:t>Załącznik Nr 2 – Rodzaje produkcji zwierzęcej</w:t>
            </w:r>
          </w:p>
          <w:p w14:paraId="4DEF3856" w14:textId="77777777" w:rsidR="00A82F68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A82F68" w:rsidRPr="00DB35BA" w14:paraId="149A9EFF" w14:textId="77777777" w:rsidTr="00936D96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2B68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</w:t>
                  </w:r>
                  <w:r w:rsidRPr="003B0BAC">
                    <w:tab/>
                    <w:t>Byki do opasu, wolce 2-letnie i starsze</w:t>
                  </w:r>
                </w:p>
                <w:p w14:paraId="5DFB31C3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</w:t>
                  </w:r>
                  <w:r w:rsidRPr="003B0BAC">
                    <w:tab/>
                    <w:t>Jałówki do opasu 2-letnie i starsze</w:t>
                  </w:r>
                </w:p>
                <w:p w14:paraId="08B0DEC9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3</w:t>
                  </w:r>
                  <w:r w:rsidRPr="003B0BAC">
                    <w:tab/>
                    <w:t>Byczki od 1 do 2 lat</w:t>
                  </w:r>
                  <w:r w:rsidRPr="003B0BAC">
                    <w:tab/>
                  </w:r>
                </w:p>
                <w:p w14:paraId="045F6970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4</w:t>
                  </w:r>
                  <w:r w:rsidRPr="003B0BAC">
                    <w:tab/>
                    <w:t>Jałówki od 1 do 2 lat</w:t>
                  </w:r>
                  <w:r w:rsidRPr="003B0BAC">
                    <w:tab/>
                  </w:r>
                </w:p>
                <w:p w14:paraId="5B5CABCD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5</w:t>
                  </w:r>
                  <w:r w:rsidRPr="003B0BAC">
                    <w:tab/>
                    <w:t>Cielęta od 6 mies. do 1 roku</w:t>
                  </w:r>
                </w:p>
                <w:p w14:paraId="0D37C792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6</w:t>
                  </w:r>
                  <w:r w:rsidRPr="003B0BAC">
                    <w:tab/>
                    <w:t>Cielęta do opasu poniżej 6 mies.</w:t>
                  </w:r>
                </w:p>
                <w:p w14:paraId="2FEFD553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1ED7AE37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7</w:t>
                  </w:r>
                  <w:r w:rsidRPr="003B0BAC">
                    <w:tab/>
                    <w:t>Owce 1 roczne i starsze</w:t>
                  </w:r>
                </w:p>
                <w:p w14:paraId="53433E62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8</w:t>
                  </w:r>
                  <w:r w:rsidRPr="003B0BAC">
                    <w:tab/>
                    <w:t>Jagnięta</w:t>
                  </w:r>
                  <w:r w:rsidRPr="003B0BAC">
                    <w:tab/>
                  </w:r>
                  <w:r w:rsidRPr="003B0BAC">
                    <w:tab/>
                  </w:r>
                </w:p>
                <w:p w14:paraId="55BD1D9A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9</w:t>
                  </w:r>
                  <w:r w:rsidRPr="003B0BAC">
                    <w:tab/>
                    <w:t>Kozy 1 roczne i starsze</w:t>
                  </w:r>
                  <w:r w:rsidRPr="003B0BAC">
                    <w:tab/>
                  </w:r>
                </w:p>
                <w:p w14:paraId="53257B47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10</w:t>
                  </w:r>
                  <w:r w:rsidRPr="003B0BAC">
                    <w:tab/>
                    <w:t>Koźlęta</w:t>
                  </w:r>
                  <w:r w:rsidRPr="003B0BAC">
                    <w:tab/>
                  </w:r>
                  <w:r w:rsidRPr="003B0BAC">
                    <w:tab/>
                  </w:r>
                </w:p>
                <w:p w14:paraId="5FF746EE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2C690722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11</w:t>
                  </w:r>
                  <w:r w:rsidRPr="003B0BAC">
                    <w:tab/>
                    <w:t>Tuczniki o wadze 50 kg i więcej</w:t>
                  </w:r>
                </w:p>
                <w:p w14:paraId="544361B1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12</w:t>
                  </w:r>
                  <w:r w:rsidRPr="003B0BAC">
                    <w:tab/>
                    <w:t>Warchlaki do opasu o wadze od 20 do 50 kg</w:t>
                  </w:r>
                </w:p>
                <w:p w14:paraId="3807A1F0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13</w:t>
                  </w:r>
                  <w:r w:rsidRPr="003B0BAC">
                    <w:tab/>
                    <w:t>Prosięta od 1 maciory</w:t>
                  </w:r>
                  <w:r w:rsidRPr="003B0BAC">
                    <w:tab/>
                  </w:r>
                </w:p>
                <w:p w14:paraId="17DC377A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7648FB24" w14:textId="77777777" w:rsidR="00A82F68" w:rsidRPr="00DB35BA" w:rsidRDefault="00A82F68" w:rsidP="00936D96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77A47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14</w:t>
                  </w:r>
                  <w:r w:rsidRPr="003B0BAC">
                    <w:tab/>
                    <w:t>Brojlery kurze 2 tyg. i starsze</w:t>
                  </w:r>
                </w:p>
                <w:p w14:paraId="2D7AECB5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15</w:t>
                  </w:r>
                  <w:r w:rsidRPr="003B0BAC">
                    <w:tab/>
                    <w:t>Gęsi młode</w:t>
                  </w:r>
                  <w:r w:rsidRPr="003B0BAC">
                    <w:tab/>
                  </w:r>
                </w:p>
                <w:p w14:paraId="5FD79958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16</w:t>
                  </w:r>
                  <w:r w:rsidRPr="003B0BAC">
                    <w:tab/>
                    <w:t>Kaczki młode</w:t>
                  </w:r>
                  <w:r w:rsidRPr="003B0BAC">
                    <w:tab/>
                  </w:r>
                </w:p>
                <w:p w14:paraId="6D22AAA5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17</w:t>
                  </w:r>
                  <w:r w:rsidRPr="003B0BAC">
                    <w:tab/>
                    <w:t>Indyki młode</w:t>
                  </w:r>
                  <w:r w:rsidRPr="003B0BAC">
                    <w:tab/>
                  </w:r>
                </w:p>
                <w:p w14:paraId="65F96870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2C286B21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18</w:t>
                  </w:r>
                  <w:r w:rsidRPr="003B0BAC">
                    <w:tab/>
                    <w:t>Mleko krowie</w:t>
                  </w:r>
                  <w:r w:rsidRPr="003B0BAC">
                    <w:tab/>
                  </w:r>
                </w:p>
                <w:p w14:paraId="25A28DAF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19</w:t>
                  </w:r>
                  <w:r w:rsidRPr="003B0BAC">
                    <w:tab/>
                    <w:t>Mleko owcze</w:t>
                  </w:r>
                  <w:r w:rsidRPr="003B0BAC">
                    <w:tab/>
                  </w:r>
                </w:p>
                <w:p w14:paraId="68222AFE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20</w:t>
                  </w:r>
                  <w:r w:rsidRPr="003B0BAC">
                    <w:tab/>
                    <w:t>Mleko kozie</w:t>
                  </w:r>
                  <w:r w:rsidRPr="003B0BAC">
                    <w:tab/>
                  </w:r>
                </w:p>
                <w:p w14:paraId="01D849DD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619652DD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21</w:t>
                  </w:r>
                  <w:r w:rsidRPr="003B0BAC">
                    <w:tab/>
                    <w:t>Jaja wylęgowe kurze</w:t>
                  </w:r>
                  <w:r w:rsidRPr="003B0BAC">
                    <w:tab/>
                  </w:r>
                </w:p>
                <w:p w14:paraId="5EF5CF3D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22</w:t>
                  </w:r>
                  <w:r w:rsidRPr="003B0BAC">
                    <w:tab/>
                    <w:t>Jaja wylęgowe pozostałe</w:t>
                  </w:r>
                </w:p>
                <w:p w14:paraId="171C37AC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23</w:t>
                  </w:r>
                  <w:r w:rsidRPr="003B0BAC">
                    <w:tab/>
                    <w:t>Jaja konsumpcyjne kurze</w:t>
                  </w:r>
                </w:p>
                <w:p w14:paraId="3090732A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309ED625" w14:textId="77777777" w:rsidR="00A82F68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24</w:t>
                  </w:r>
                  <w:r w:rsidRPr="003B0BAC">
                    <w:tab/>
                    <w:t>Wełna surowa i przetworzona owcza</w:t>
                  </w:r>
                </w:p>
                <w:p w14:paraId="588A12A5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</w:p>
                <w:p w14:paraId="43FA2F8A" w14:textId="77777777" w:rsidR="00A82F68" w:rsidRPr="003B0BAC" w:rsidRDefault="00A82F68" w:rsidP="00936D96">
                  <w:pPr>
                    <w:widowControl/>
                    <w:autoSpaceDE/>
                    <w:autoSpaceDN/>
                    <w:adjustRightInd/>
                  </w:pPr>
                  <w:r w:rsidRPr="003B0BAC">
                    <w:t>25</w:t>
                  </w:r>
                  <w:r w:rsidRPr="003B0BAC">
                    <w:tab/>
                    <w:t>Miód pszczeli</w:t>
                  </w:r>
                  <w:r w:rsidRPr="003B0BAC">
                    <w:tab/>
                  </w:r>
                </w:p>
                <w:p w14:paraId="6FFE94AD" w14:textId="77777777" w:rsidR="00A82F68" w:rsidRPr="00DB35BA" w:rsidRDefault="00A82F68" w:rsidP="00936D96">
                  <w:pPr>
                    <w:widowControl/>
                    <w:autoSpaceDE/>
                    <w:autoSpaceDN/>
                    <w:adjustRightInd/>
                    <w:rPr>
                      <w:rFonts w:ascii="Arial Narrow" w:hAnsi="Arial Narrow" w:cs="Calibri"/>
                      <w:sz w:val="22"/>
                      <w:szCs w:val="22"/>
                    </w:rPr>
                  </w:pPr>
                  <w:r w:rsidRPr="003B0BAC">
                    <w:t>26</w:t>
                  </w:r>
                  <w:r w:rsidRPr="003B0BAC">
                    <w:tab/>
                    <w:t>Pozostałe produkty pszczelarskie</w:t>
                  </w:r>
                </w:p>
              </w:tc>
            </w:tr>
          </w:tbl>
          <w:p w14:paraId="0AD250B7" w14:textId="77777777" w:rsidR="00A82F68" w:rsidRPr="00AD1176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82F68" w:rsidRPr="00AD1176" w14:paraId="5928F5CA" w14:textId="77777777" w:rsidTr="00936D96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12BC4" w14:textId="77777777" w:rsidR="00A82F68" w:rsidRPr="00AD1176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  <w:tr w:rsidR="00A82F68" w:rsidRPr="00AD1176" w14:paraId="68CD831A" w14:textId="77777777" w:rsidTr="00936D96">
        <w:trPr>
          <w:trHeight w:val="330"/>
        </w:trPr>
        <w:tc>
          <w:tcPr>
            <w:tcW w:w="101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6A1C54" w14:textId="77777777" w:rsidR="00A82F68" w:rsidRPr="00AD1176" w:rsidRDefault="00A82F68" w:rsidP="00936D96">
            <w:pPr>
              <w:widowControl/>
              <w:autoSpaceDE/>
              <w:autoSpaceDN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F2B6C51" w14:textId="77777777" w:rsidR="00A82F68" w:rsidRDefault="00A82F68" w:rsidP="00E76BD5">
      <w:pPr>
        <w:shd w:val="clear" w:color="auto" w:fill="FFFFFF"/>
        <w:spacing w:before="461"/>
        <w:ind w:left="158"/>
        <w:rPr>
          <w:b/>
          <w:sz w:val="24"/>
          <w:szCs w:val="24"/>
          <w:u w:val="single"/>
        </w:rPr>
      </w:pPr>
    </w:p>
    <w:p w14:paraId="2FE71A2C" w14:textId="77777777" w:rsidR="00A82F68" w:rsidRDefault="00A82F68" w:rsidP="00E76BD5">
      <w:pPr>
        <w:shd w:val="clear" w:color="auto" w:fill="FFFFFF"/>
        <w:spacing w:before="461"/>
      </w:pPr>
    </w:p>
    <w:p w14:paraId="4FE3CD0B" w14:textId="77777777" w:rsidR="00A82F68" w:rsidRDefault="00A82F68"/>
    <w:sectPr w:rsidR="00A82F68" w:rsidSect="00984A93">
      <w:pgSz w:w="11909" w:h="16834"/>
      <w:pgMar w:top="567" w:right="1277" w:bottom="719" w:left="993" w:header="708" w:footer="708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41A7671B"/>
    <w:multiLevelType w:val="hybridMultilevel"/>
    <w:tmpl w:val="9C9C98B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AB66B16"/>
    <w:multiLevelType w:val="hybridMultilevel"/>
    <w:tmpl w:val="093A5F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BD5"/>
    <w:rsid w:val="000046C8"/>
    <w:rsid w:val="00043EAE"/>
    <w:rsid w:val="00052461"/>
    <w:rsid w:val="000C48D9"/>
    <w:rsid w:val="000E4546"/>
    <w:rsid w:val="000E6F35"/>
    <w:rsid w:val="000F0D61"/>
    <w:rsid w:val="001223B5"/>
    <w:rsid w:val="001573DD"/>
    <w:rsid w:val="00186B53"/>
    <w:rsid w:val="002318BB"/>
    <w:rsid w:val="002D0746"/>
    <w:rsid w:val="003570A6"/>
    <w:rsid w:val="003B0BAC"/>
    <w:rsid w:val="003B2238"/>
    <w:rsid w:val="0042523A"/>
    <w:rsid w:val="004516C8"/>
    <w:rsid w:val="00454B3C"/>
    <w:rsid w:val="00544A46"/>
    <w:rsid w:val="00570AB7"/>
    <w:rsid w:val="005831A1"/>
    <w:rsid w:val="005C0A62"/>
    <w:rsid w:val="00636BE2"/>
    <w:rsid w:val="00657D9C"/>
    <w:rsid w:val="006713B9"/>
    <w:rsid w:val="006F0D81"/>
    <w:rsid w:val="00743A33"/>
    <w:rsid w:val="00752BF5"/>
    <w:rsid w:val="008901F3"/>
    <w:rsid w:val="008D1836"/>
    <w:rsid w:val="00936D96"/>
    <w:rsid w:val="00952E8B"/>
    <w:rsid w:val="00956B35"/>
    <w:rsid w:val="00984A93"/>
    <w:rsid w:val="009E0336"/>
    <w:rsid w:val="00A379BD"/>
    <w:rsid w:val="00A82F68"/>
    <w:rsid w:val="00AA5CC7"/>
    <w:rsid w:val="00AC33E2"/>
    <w:rsid w:val="00AD1176"/>
    <w:rsid w:val="00B92172"/>
    <w:rsid w:val="00BC1961"/>
    <w:rsid w:val="00BF7329"/>
    <w:rsid w:val="00C545D8"/>
    <w:rsid w:val="00C811E4"/>
    <w:rsid w:val="00D04F55"/>
    <w:rsid w:val="00D52BB9"/>
    <w:rsid w:val="00DB35BA"/>
    <w:rsid w:val="00DC1FE6"/>
    <w:rsid w:val="00E50756"/>
    <w:rsid w:val="00E67DC9"/>
    <w:rsid w:val="00E76BD5"/>
    <w:rsid w:val="00E8698B"/>
    <w:rsid w:val="00E92A91"/>
    <w:rsid w:val="00F254A4"/>
    <w:rsid w:val="00FA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C475C7"/>
  <w15:docId w15:val="{EF55A610-1E46-4F47-90E6-DEC5ABA1B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Dorcia 2"/>
    <w:qFormat/>
    <w:rsid w:val="00E76B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aliases w:val="Dorcia"/>
    <w:basedOn w:val="Normalny"/>
    <w:next w:val="Bezodstpw"/>
    <w:link w:val="Nagwek1Znak"/>
    <w:uiPriority w:val="99"/>
    <w:qFormat/>
    <w:rsid w:val="00E76BD5"/>
    <w:pPr>
      <w:keepNext/>
      <w:widowControl/>
      <w:autoSpaceDE/>
      <w:autoSpaceDN/>
      <w:adjustRightInd/>
      <w:jc w:val="both"/>
      <w:outlineLvl w:val="0"/>
    </w:pPr>
    <w:rPr>
      <w:rFonts w:ascii="Cambria" w:hAnsi="Cambria"/>
      <w:bCs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76BD5"/>
    <w:pPr>
      <w:keepNext/>
      <w:keepLines/>
      <w:spacing w:before="40"/>
      <w:outlineLvl w:val="1"/>
    </w:pPr>
    <w:rPr>
      <w:rFonts w:ascii="Calibri Light" w:hAnsi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Dorcia Znak"/>
    <w:basedOn w:val="Domylnaczcionkaakapitu"/>
    <w:link w:val="Nagwek1"/>
    <w:uiPriority w:val="99"/>
    <w:locked/>
    <w:rsid w:val="00E76BD5"/>
    <w:rPr>
      <w:rFonts w:ascii="Cambria" w:hAnsi="Cambria" w:cs="Times New Roman"/>
      <w:bCs/>
      <w:color w:val="000000"/>
      <w:sz w:val="24"/>
      <w:szCs w:val="24"/>
      <w:lang w:val="pl-PL" w:eastAsia="pl-PL" w:bidi="ar-SA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E76BD5"/>
    <w:rPr>
      <w:rFonts w:ascii="Calibri Light" w:hAnsi="Calibri Light" w:cs="Times New Roman"/>
      <w:color w:val="2F5496"/>
      <w:sz w:val="26"/>
      <w:szCs w:val="26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E76BD5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E76BD5"/>
    <w:rPr>
      <w:rFonts w:ascii="Times New Roman" w:hAnsi="Times New Roman" w:cs="Times New Roman"/>
      <w:b/>
      <w:bCs/>
      <w:sz w:val="24"/>
      <w:szCs w:val="24"/>
    </w:rPr>
  </w:style>
  <w:style w:type="paragraph" w:styleId="Akapitzlist">
    <w:name w:val="List Paragraph"/>
    <w:basedOn w:val="Normalny"/>
    <w:uiPriority w:val="99"/>
    <w:qFormat/>
    <w:rsid w:val="00E76BD5"/>
    <w:pPr>
      <w:ind w:left="720"/>
      <w:contextualSpacing/>
    </w:pPr>
  </w:style>
  <w:style w:type="paragraph" w:styleId="Bezodstpw">
    <w:name w:val="No Spacing"/>
    <w:uiPriority w:val="99"/>
    <w:qFormat/>
    <w:rsid w:val="00E76B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rsid w:val="00E76BD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3B22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3B2238"/>
    <w:rPr>
      <w:rFonts w:ascii="Segoe UI" w:hAnsi="Segoe UI" w:cs="Segoe UI"/>
      <w:sz w:val="18"/>
      <w:szCs w:val="18"/>
      <w:lang w:eastAsia="pl-PL"/>
    </w:rPr>
  </w:style>
  <w:style w:type="character" w:styleId="Hipercze">
    <w:name w:val="Hyperlink"/>
    <w:basedOn w:val="Domylnaczcionkaakapitu"/>
    <w:uiPriority w:val="99"/>
    <w:rsid w:val="00984A93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99"/>
    <w:qFormat/>
    <w:locked/>
    <w:rsid w:val="00984A93"/>
    <w:rPr>
      <w:rFonts w:cs="Times New Roman"/>
      <w:i/>
      <w:iCs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831A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831A1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5010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010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1990</Words>
  <Characters>11945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Anna Kuczawska</cp:lastModifiedBy>
  <cp:revision>2</cp:revision>
  <cp:lastPrinted>2020-06-25T09:05:00Z</cp:lastPrinted>
  <dcterms:created xsi:type="dcterms:W3CDTF">2020-06-26T10:08:00Z</dcterms:created>
  <dcterms:modified xsi:type="dcterms:W3CDTF">2020-06-26T10:08:00Z</dcterms:modified>
</cp:coreProperties>
</file>